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5C037" w14:textId="3E8E8E5B" w:rsidR="00F734F4" w:rsidRDefault="006E68AA">
      <w:r>
        <w:rPr>
          <w:noProof/>
        </w:rPr>
        <w:drawing>
          <wp:anchor distT="0" distB="0" distL="114300" distR="114300" simplePos="0" relativeHeight="251657728" behindDoc="1" locked="0" layoutInCell="1" allowOverlap="1" wp14:anchorId="2ABFE09D" wp14:editId="4E661DB5">
            <wp:simplePos x="0" y="0"/>
            <wp:positionH relativeFrom="column">
              <wp:posOffset>66675</wp:posOffset>
            </wp:positionH>
            <wp:positionV relativeFrom="paragraph">
              <wp:posOffset>-85725</wp:posOffset>
            </wp:positionV>
            <wp:extent cx="1200150" cy="504825"/>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504825"/>
                    </a:xfrm>
                    <a:prstGeom prst="rect">
                      <a:avLst/>
                    </a:prstGeom>
                    <a:noFill/>
                  </pic:spPr>
                </pic:pic>
              </a:graphicData>
            </a:graphic>
            <wp14:sizeRelH relativeFrom="page">
              <wp14:pctWidth>0</wp14:pctWidth>
            </wp14:sizeRelH>
            <wp14:sizeRelV relativeFrom="page">
              <wp14:pctHeight>0</wp14:pctHeight>
            </wp14:sizeRelV>
          </wp:anchor>
        </w:drawing>
      </w:r>
      <w:r w:rsidR="006920BA">
        <w:tab/>
      </w:r>
      <w:r w:rsidR="006920BA">
        <w:tab/>
      </w:r>
    </w:p>
    <w:p w14:paraId="284BD8CC" w14:textId="7336E4C4" w:rsidR="00A21C55" w:rsidRDefault="006920BA" w:rsidP="002B2549">
      <w:pPr>
        <w:rPr>
          <w:sz w:val="20"/>
          <w:szCs w:val="20"/>
        </w:rPr>
      </w:pPr>
      <w:r>
        <w:tab/>
      </w:r>
      <w:r>
        <w:tab/>
      </w:r>
      <w:r>
        <w:tab/>
      </w:r>
      <w:r w:rsidR="00C60D23">
        <w:rPr>
          <w:b/>
          <w:sz w:val="22"/>
          <w:szCs w:val="22"/>
        </w:rPr>
        <w:t>Omatarkastuslomake</w:t>
      </w:r>
    </w:p>
    <w:tbl>
      <w:tblPr>
        <w:tblpPr w:leftFromText="141" w:rightFromText="141" w:vertAnchor="page" w:horzAnchor="margin" w:tblpY="1165"/>
        <w:tblW w:w="10378" w:type="dxa"/>
        <w:tblCellMar>
          <w:top w:w="28" w:type="dxa"/>
          <w:bottom w:w="57" w:type="dxa"/>
        </w:tblCellMar>
        <w:tblLook w:val="01E0" w:firstRow="1" w:lastRow="1" w:firstColumn="1" w:lastColumn="1" w:noHBand="0" w:noVBand="0"/>
      </w:tblPr>
      <w:tblGrid>
        <w:gridCol w:w="1766"/>
        <w:gridCol w:w="586"/>
        <w:gridCol w:w="567"/>
        <w:gridCol w:w="3236"/>
        <w:gridCol w:w="539"/>
        <w:gridCol w:w="3684"/>
      </w:tblGrid>
      <w:tr w:rsidR="007D4B3D" w:rsidRPr="00F734F4" w14:paraId="30F86B56" w14:textId="77777777" w:rsidTr="00F846F9">
        <w:trPr>
          <w:trHeight w:hRule="exact" w:val="340"/>
        </w:trPr>
        <w:tc>
          <w:tcPr>
            <w:tcW w:w="10373" w:type="dxa"/>
            <w:gridSpan w:val="6"/>
          </w:tcPr>
          <w:p w14:paraId="00C8C349" w14:textId="1BF330EF" w:rsidR="007D4B3D" w:rsidRPr="006F2416" w:rsidRDefault="007D4B3D" w:rsidP="00111DC9">
            <w:pPr>
              <w:spacing w:after="40"/>
              <w:rPr>
                <w:sz w:val="18"/>
                <w:szCs w:val="18"/>
              </w:rPr>
            </w:pPr>
          </w:p>
        </w:tc>
      </w:tr>
      <w:tr w:rsidR="00111DC9" w:rsidRPr="00F734F4" w14:paraId="0AE829B1" w14:textId="77777777" w:rsidTr="00F846F9">
        <w:trPr>
          <w:trHeight w:hRule="exact" w:val="510"/>
        </w:trPr>
        <w:tc>
          <w:tcPr>
            <w:tcW w:w="1765" w:type="dxa"/>
            <w:vMerge w:val="restart"/>
            <w:tcBorders>
              <w:top w:val="single" w:sz="4" w:space="0" w:color="auto"/>
              <w:left w:val="single" w:sz="4" w:space="0" w:color="auto"/>
              <w:bottom w:val="single" w:sz="4" w:space="0" w:color="auto"/>
              <w:right w:val="single" w:sz="4" w:space="0" w:color="auto"/>
            </w:tcBorders>
          </w:tcPr>
          <w:p w14:paraId="453A9557" w14:textId="189F59B3" w:rsidR="00111DC9" w:rsidRPr="00F734F4" w:rsidRDefault="00C60D23" w:rsidP="0023193A">
            <w:pPr>
              <w:spacing w:after="40"/>
              <w:rPr>
                <w:b/>
                <w:sz w:val="16"/>
                <w:szCs w:val="16"/>
              </w:rPr>
            </w:pPr>
            <w:r>
              <w:rPr>
                <w:b/>
                <w:sz w:val="16"/>
                <w:szCs w:val="16"/>
              </w:rPr>
              <w:t>Kohteen tiedot</w:t>
            </w:r>
          </w:p>
        </w:tc>
        <w:tc>
          <w:tcPr>
            <w:tcW w:w="4926" w:type="dxa"/>
            <w:gridSpan w:val="4"/>
            <w:tcBorders>
              <w:top w:val="single" w:sz="4" w:space="0" w:color="auto"/>
              <w:left w:val="single" w:sz="4" w:space="0" w:color="auto"/>
            </w:tcBorders>
            <w:vAlign w:val="center"/>
          </w:tcPr>
          <w:p w14:paraId="737FFA70" w14:textId="553C23A4" w:rsidR="00111DC9" w:rsidRDefault="00C60D23" w:rsidP="0023193A">
            <w:pPr>
              <w:spacing w:after="40"/>
              <w:rPr>
                <w:sz w:val="16"/>
                <w:szCs w:val="16"/>
              </w:rPr>
            </w:pPr>
            <w:bookmarkStart w:id="0" w:name="Teksti39"/>
            <w:r>
              <w:rPr>
                <w:sz w:val="16"/>
                <w:szCs w:val="16"/>
              </w:rPr>
              <w:t>Kohteen osoite</w:t>
            </w:r>
          </w:p>
          <w:p w14:paraId="0FB79C51" w14:textId="77777777" w:rsidR="00111DC9" w:rsidRPr="00AA04E3" w:rsidRDefault="00111DC9" w:rsidP="0023193A">
            <w:pPr>
              <w:spacing w:after="40"/>
              <w:rPr>
                <w:sz w:val="16"/>
                <w:szCs w:val="16"/>
              </w:rPr>
            </w:pPr>
            <w:r w:rsidRPr="008F30B2">
              <w:rPr>
                <w:b/>
                <w:sz w:val="20"/>
                <w:szCs w:val="20"/>
              </w:rPr>
              <w:fldChar w:fldCharType="begin">
                <w:ffData>
                  <w:name w:val="Teksti39"/>
                  <w:enabled/>
                  <w:calcOnExit w:val="0"/>
                  <w:textInput/>
                </w:ffData>
              </w:fldChar>
            </w:r>
            <w:r w:rsidRPr="008F30B2">
              <w:rPr>
                <w:b/>
                <w:sz w:val="20"/>
                <w:szCs w:val="20"/>
              </w:rPr>
              <w:instrText xml:space="preserve"> FORMTEXT </w:instrText>
            </w:r>
            <w:r w:rsidRPr="008F30B2">
              <w:rPr>
                <w:b/>
                <w:sz w:val="20"/>
                <w:szCs w:val="20"/>
              </w:rPr>
            </w:r>
            <w:r w:rsidRPr="008F30B2">
              <w:rPr>
                <w:b/>
                <w:sz w:val="20"/>
                <w:szCs w:val="20"/>
              </w:rPr>
              <w:fldChar w:fldCharType="separate"/>
            </w:r>
            <w:r w:rsidRPr="008F30B2">
              <w:rPr>
                <w:b/>
                <w:noProof/>
                <w:sz w:val="20"/>
                <w:szCs w:val="20"/>
              </w:rPr>
              <w:t> </w:t>
            </w:r>
            <w:r w:rsidRPr="008F30B2">
              <w:rPr>
                <w:b/>
                <w:noProof/>
                <w:sz w:val="20"/>
                <w:szCs w:val="20"/>
              </w:rPr>
              <w:t> </w:t>
            </w:r>
            <w:r w:rsidRPr="008F30B2">
              <w:rPr>
                <w:b/>
                <w:noProof/>
                <w:sz w:val="20"/>
                <w:szCs w:val="20"/>
              </w:rPr>
              <w:t> </w:t>
            </w:r>
            <w:r w:rsidRPr="008F30B2">
              <w:rPr>
                <w:b/>
                <w:noProof/>
                <w:sz w:val="20"/>
                <w:szCs w:val="20"/>
              </w:rPr>
              <w:t> </w:t>
            </w:r>
            <w:r w:rsidRPr="008F30B2">
              <w:rPr>
                <w:b/>
                <w:noProof/>
                <w:sz w:val="20"/>
                <w:szCs w:val="20"/>
              </w:rPr>
              <w:t> </w:t>
            </w:r>
            <w:r w:rsidRPr="008F30B2">
              <w:rPr>
                <w:b/>
                <w:sz w:val="20"/>
                <w:szCs w:val="20"/>
              </w:rPr>
              <w:fldChar w:fldCharType="end"/>
            </w:r>
          </w:p>
        </w:tc>
        <w:bookmarkEnd w:id="0"/>
        <w:tc>
          <w:tcPr>
            <w:tcW w:w="3682" w:type="dxa"/>
            <w:tcBorders>
              <w:top w:val="single" w:sz="4" w:space="0" w:color="auto"/>
              <w:left w:val="single" w:sz="4" w:space="0" w:color="auto"/>
            </w:tcBorders>
          </w:tcPr>
          <w:p w14:paraId="11F48C32" w14:textId="7136536B" w:rsidR="00111DC9" w:rsidRDefault="00C60D23" w:rsidP="00111DC9">
            <w:pPr>
              <w:spacing w:after="40"/>
              <w:rPr>
                <w:sz w:val="16"/>
                <w:szCs w:val="16"/>
              </w:rPr>
            </w:pPr>
            <w:r>
              <w:rPr>
                <w:sz w:val="16"/>
                <w:szCs w:val="16"/>
              </w:rPr>
              <w:t>Lupatunnus</w:t>
            </w:r>
          </w:p>
          <w:p w14:paraId="6DB3198D" w14:textId="77777777" w:rsidR="00111DC9" w:rsidRPr="00111DC9" w:rsidRDefault="00111DC9" w:rsidP="00111DC9">
            <w:pPr>
              <w:spacing w:after="40"/>
              <w:rPr>
                <w:sz w:val="16"/>
                <w:szCs w:val="16"/>
              </w:rPr>
            </w:pPr>
            <w:r w:rsidRPr="008F30B2">
              <w:rPr>
                <w:b/>
                <w:sz w:val="20"/>
                <w:szCs w:val="20"/>
              </w:rPr>
              <w:fldChar w:fldCharType="begin">
                <w:ffData>
                  <w:name w:val="Teksti39"/>
                  <w:enabled/>
                  <w:calcOnExit w:val="0"/>
                  <w:textInput/>
                </w:ffData>
              </w:fldChar>
            </w:r>
            <w:r w:rsidRPr="008F30B2">
              <w:rPr>
                <w:b/>
                <w:sz w:val="20"/>
                <w:szCs w:val="20"/>
              </w:rPr>
              <w:instrText xml:space="preserve"> FORMTEXT </w:instrText>
            </w:r>
            <w:r w:rsidRPr="008F30B2">
              <w:rPr>
                <w:b/>
                <w:sz w:val="20"/>
                <w:szCs w:val="20"/>
              </w:rPr>
            </w:r>
            <w:r w:rsidRPr="008F30B2">
              <w:rPr>
                <w:b/>
                <w:sz w:val="20"/>
                <w:szCs w:val="20"/>
              </w:rPr>
              <w:fldChar w:fldCharType="separate"/>
            </w:r>
            <w:r w:rsidRPr="008F30B2">
              <w:rPr>
                <w:b/>
                <w:noProof/>
                <w:sz w:val="20"/>
                <w:szCs w:val="20"/>
              </w:rPr>
              <w:t> </w:t>
            </w:r>
            <w:r w:rsidRPr="008F30B2">
              <w:rPr>
                <w:b/>
                <w:noProof/>
                <w:sz w:val="20"/>
                <w:szCs w:val="20"/>
              </w:rPr>
              <w:t> </w:t>
            </w:r>
            <w:r w:rsidRPr="008F30B2">
              <w:rPr>
                <w:b/>
                <w:noProof/>
                <w:sz w:val="20"/>
                <w:szCs w:val="20"/>
              </w:rPr>
              <w:t> </w:t>
            </w:r>
            <w:r w:rsidRPr="008F30B2">
              <w:rPr>
                <w:b/>
                <w:noProof/>
                <w:sz w:val="20"/>
                <w:szCs w:val="20"/>
              </w:rPr>
              <w:t> </w:t>
            </w:r>
            <w:r w:rsidRPr="008F30B2">
              <w:rPr>
                <w:b/>
                <w:noProof/>
                <w:sz w:val="20"/>
                <w:szCs w:val="20"/>
              </w:rPr>
              <w:t> </w:t>
            </w:r>
            <w:r w:rsidRPr="008F30B2">
              <w:rPr>
                <w:b/>
                <w:sz w:val="20"/>
                <w:szCs w:val="20"/>
              </w:rPr>
              <w:fldChar w:fldCharType="end"/>
            </w:r>
          </w:p>
        </w:tc>
      </w:tr>
      <w:tr w:rsidR="00CF7911" w:rsidRPr="00F734F4" w14:paraId="257C96AA" w14:textId="77777777" w:rsidTr="00F846F9">
        <w:trPr>
          <w:trHeight w:hRule="exact" w:val="510"/>
        </w:trPr>
        <w:tc>
          <w:tcPr>
            <w:tcW w:w="1765" w:type="dxa"/>
            <w:vMerge/>
            <w:tcBorders>
              <w:left w:val="single" w:sz="4" w:space="0" w:color="auto"/>
              <w:bottom w:val="single" w:sz="4" w:space="0" w:color="auto"/>
              <w:right w:val="single" w:sz="4" w:space="0" w:color="auto"/>
            </w:tcBorders>
          </w:tcPr>
          <w:p w14:paraId="17A7BCE1" w14:textId="77777777" w:rsidR="00CF7911" w:rsidRDefault="00CF7911" w:rsidP="0023193A">
            <w:pPr>
              <w:spacing w:after="40"/>
              <w:rPr>
                <w:b/>
                <w:sz w:val="16"/>
                <w:szCs w:val="16"/>
              </w:rPr>
            </w:pPr>
          </w:p>
        </w:tc>
        <w:tc>
          <w:tcPr>
            <w:tcW w:w="4926" w:type="dxa"/>
            <w:gridSpan w:val="4"/>
            <w:tcBorders>
              <w:top w:val="single" w:sz="4" w:space="0" w:color="auto"/>
              <w:left w:val="single" w:sz="4" w:space="0" w:color="auto"/>
            </w:tcBorders>
          </w:tcPr>
          <w:p w14:paraId="1905C60D" w14:textId="0F2A99EF" w:rsidR="00CF7911" w:rsidRDefault="00303136" w:rsidP="0023193A">
            <w:pPr>
              <w:spacing w:after="40"/>
              <w:rPr>
                <w:sz w:val="16"/>
                <w:szCs w:val="16"/>
              </w:rPr>
            </w:pPr>
            <w:r>
              <w:rPr>
                <w:sz w:val="16"/>
                <w:szCs w:val="16"/>
              </w:rPr>
              <w:t>Vastaava työnjohtaja</w:t>
            </w:r>
          </w:p>
          <w:p w14:paraId="0D8BB10D" w14:textId="77777777" w:rsidR="00EE27B2" w:rsidRDefault="00EE27B2" w:rsidP="0023193A">
            <w:pPr>
              <w:spacing w:after="40"/>
              <w:rPr>
                <w:sz w:val="16"/>
                <w:szCs w:val="16"/>
              </w:rPr>
            </w:pPr>
            <w:r w:rsidRPr="00B24E9E">
              <w:rPr>
                <w:noProof/>
                <w:sz w:val="20"/>
                <w:szCs w:val="20"/>
              </w:rPr>
              <w:fldChar w:fldCharType="begin">
                <w:ffData>
                  <w:name w:val="Teksti41"/>
                  <w:enabled/>
                  <w:calcOnExit w:val="0"/>
                  <w:textInput/>
                </w:ffData>
              </w:fldChar>
            </w:r>
            <w:r w:rsidRPr="00B24E9E">
              <w:rPr>
                <w:noProof/>
                <w:sz w:val="20"/>
                <w:szCs w:val="20"/>
              </w:rPr>
              <w:instrText xml:space="preserve"> FORMTEXT </w:instrText>
            </w:r>
            <w:r w:rsidRPr="00B24E9E">
              <w:rPr>
                <w:noProof/>
                <w:sz w:val="20"/>
                <w:szCs w:val="20"/>
              </w:rPr>
            </w:r>
            <w:r w:rsidRPr="00B24E9E">
              <w:rPr>
                <w:noProof/>
                <w:sz w:val="20"/>
                <w:szCs w:val="20"/>
              </w:rPr>
              <w:fldChar w:fldCharType="separate"/>
            </w:r>
            <w:r w:rsidRPr="00B24E9E">
              <w:rPr>
                <w:noProof/>
                <w:sz w:val="20"/>
                <w:szCs w:val="20"/>
              </w:rPr>
              <w:t> </w:t>
            </w:r>
            <w:r w:rsidRPr="00B24E9E">
              <w:rPr>
                <w:noProof/>
                <w:sz w:val="20"/>
                <w:szCs w:val="20"/>
              </w:rPr>
              <w:t> </w:t>
            </w:r>
            <w:r w:rsidRPr="00B24E9E">
              <w:rPr>
                <w:noProof/>
                <w:sz w:val="20"/>
                <w:szCs w:val="20"/>
              </w:rPr>
              <w:t> </w:t>
            </w:r>
            <w:r w:rsidRPr="00B24E9E">
              <w:rPr>
                <w:noProof/>
                <w:sz w:val="20"/>
                <w:szCs w:val="20"/>
              </w:rPr>
              <w:t> </w:t>
            </w:r>
            <w:r w:rsidRPr="00B24E9E">
              <w:rPr>
                <w:noProof/>
                <w:sz w:val="20"/>
                <w:szCs w:val="20"/>
              </w:rPr>
              <w:t> </w:t>
            </w:r>
            <w:r w:rsidRPr="00B24E9E">
              <w:rPr>
                <w:noProof/>
                <w:sz w:val="20"/>
                <w:szCs w:val="20"/>
              </w:rPr>
              <w:fldChar w:fldCharType="end"/>
            </w:r>
          </w:p>
        </w:tc>
        <w:tc>
          <w:tcPr>
            <w:tcW w:w="3682" w:type="dxa"/>
            <w:tcBorders>
              <w:top w:val="single" w:sz="4" w:space="0" w:color="auto"/>
              <w:left w:val="single" w:sz="4" w:space="0" w:color="auto"/>
            </w:tcBorders>
          </w:tcPr>
          <w:p w14:paraId="4313E869" w14:textId="1BD9AB92" w:rsidR="00CF7911" w:rsidRDefault="00CF7911" w:rsidP="0023193A">
            <w:pPr>
              <w:spacing w:after="40"/>
              <w:rPr>
                <w:sz w:val="16"/>
                <w:szCs w:val="16"/>
              </w:rPr>
            </w:pPr>
            <w:r>
              <w:rPr>
                <w:sz w:val="16"/>
                <w:szCs w:val="16"/>
              </w:rPr>
              <w:t>Puhelin</w:t>
            </w:r>
          </w:p>
          <w:p w14:paraId="6DC7CFD2" w14:textId="77777777" w:rsidR="00EE27B2" w:rsidRPr="00CF7911" w:rsidRDefault="00EE27B2" w:rsidP="0023193A">
            <w:pPr>
              <w:spacing w:after="40"/>
              <w:rPr>
                <w:sz w:val="16"/>
                <w:szCs w:val="16"/>
              </w:rPr>
            </w:pPr>
            <w:r w:rsidRPr="00B24E9E">
              <w:rPr>
                <w:noProof/>
                <w:sz w:val="20"/>
                <w:szCs w:val="20"/>
              </w:rPr>
              <w:fldChar w:fldCharType="begin">
                <w:ffData>
                  <w:name w:val="Teksti41"/>
                  <w:enabled/>
                  <w:calcOnExit w:val="0"/>
                  <w:textInput/>
                </w:ffData>
              </w:fldChar>
            </w:r>
            <w:r w:rsidRPr="00B24E9E">
              <w:rPr>
                <w:noProof/>
                <w:sz w:val="20"/>
                <w:szCs w:val="20"/>
              </w:rPr>
              <w:instrText xml:space="preserve"> FORMTEXT </w:instrText>
            </w:r>
            <w:r w:rsidRPr="00B24E9E">
              <w:rPr>
                <w:noProof/>
                <w:sz w:val="20"/>
                <w:szCs w:val="20"/>
              </w:rPr>
            </w:r>
            <w:r w:rsidRPr="00B24E9E">
              <w:rPr>
                <w:noProof/>
                <w:sz w:val="20"/>
                <w:szCs w:val="20"/>
              </w:rPr>
              <w:fldChar w:fldCharType="separate"/>
            </w:r>
            <w:r w:rsidRPr="00B24E9E">
              <w:rPr>
                <w:noProof/>
                <w:sz w:val="20"/>
                <w:szCs w:val="20"/>
              </w:rPr>
              <w:t> </w:t>
            </w:r>
            <w:r w:rsidRPr="00B24E9E">
              <w:rPr>
                <w:noProof/>
                <w:sz w:val="20"/>
                <w:szCs w:val="20"/>
              </w:rPr>
              <w:t> </w:t>
            </w:r>
            <w:r w:rsidRPr="00B24E9E">
              <w:rPr>
                <w:noProof/>
                <w:sz w:val="20"/>
                <w:szCs w:val="20"/>
              </w:rPr>
              <w:t> </w:t>
            </w:r>
            <w:r w:rsidRPr="00B24E9E">
              <w:rPr>
                <w:noProof/>
                <w:sz w:val="20"/>
                <w:szCs w:val="20"/>
              </w:rPr>
              <w:t> </w:t>
            </w:r>
            <w:r w:rsidRPr="00B24E9E">
              <w:rPr>
                <w:noProof/>
                <w:sz w:val="20"/>
                <w:szCs w:val="20"/>
              </w:rPr>
              <w:t> </w:t>
            </w:r>
            <w:r w:rsidRPr="00B24E9E">
              <w:rPr>
                <w:noProof/>
                <w:sz w:val="20"/>
                <w:szCs w:val="20"/>
              </w:rPr>
              <w:fldChar w:fldCharType="end"/>
            </w:r>
          </w:p>
        </w:tc>
      </w:tr>
      <w:tr w:rsidR="00F23224" w:rsidRPr="00F734F4" w14:paraId="058C2098" w14:textId="77777777" w:rsidTr="00F846F9">
        <w:trPr>
          <w:trHeight w:hRule="exact" w:val="624"/>
        </w:trPr>
        <w:tc>
          <w:tcPr>
            <w:tcW w:w="1765" w:type="dxa"/>
            <w:vMerge/>
            <w:tcBorders>
              <w:left w:val="single" w:sz="4" w:space="0" w:color="auto"/>
              <w:bottom w:val="single" w:sz="4" w:space="0" w:color="auto"/>
              <w:right w:val="single" w:sz="4" w:space="0" w:color="auto"/>
            </w:tcBorders>
          </w:tcPr>
          <w:p w14:paraId="4E71687A" w14:textId="77777777" w:rsidR="00F23224" w:rsidRDefault="00F23224" w:rsidP="0023193A">
            <w:pPr>
              <w:spacing w:after="40"/>
              <w:rPr>
                <w:b/>
                <w:sz w:val="16"/>
                <w:szCs w:val="16"/>
              </w:rPr>
            </w:pPr>
          </w:p>
        </w:tc>
        <w:tc>
          <w:tcPr>
            <w:tcW w:w="8608" w:type="dxa"/>
            <w:gridSpan w:val="5"/>
            <w:tcBorders>
              <w:top w:val="single" w:sz="4" w:space="0" w:color="auto"/>
              <w:left w:val="single" w:sz="4" w:space="0" w:color="auto"/>
            </w:tcBorders>
            <w:vAlign w:val="center"/>
          </w:tcPr>
          <w:p w14:paraId="7CCDFDBC" w14:textId="60E1CB25" w:rsidR="000B78C5" w:rsidRPr="00DC3833" w:rsidRDefault="007439F2" w:rsidP="00F23224">
            <w:pPr>
              <w:tabs>
                <w:tab w:val="left" w:pos="462"/>
              </w:tabs>
              <w:spacing w:after="40"/>
              <w:rPr>
                <w:sz w:val="18"/>
                <w:szCs w:val="18"/>
              </w:rPr>
            </w:pPr>
            <w:r w:rsidRPr="00DC3833">
              <w:rPr>
                <w:sz w:val="18"/>
                <w:szCs w:val="18"/>
              </w:rPr>
              <w:t>Kohteen vastaavana työnjohtajana olen tarkastanut rakennushankkeen määräysten mukaisuuden ja kuittaan tarkastukseni seuraavasti:</w:t>
            </w:r>
          </w:p>
        </w:tc>
      </w:tr>
      <w:tr w:rsidR="007F159E" w:rsidRPr="00F734F4" w14:paraId="2B42A79F" w14:textId="77777777" w:rsidTr="00F846F9">
        <w:trPr>
          <w:trHeight w:hRule="exact" w:val="1077"/>
        </w:trPr>
        <w:tc>
          <w:tcPr>
            <w:tcW w:w="1765" w:type="dxa"/>
            <w:vMerge w:val="restart"/>
            <w:tcBorders>
              <w:top w:val="single" w:sz="4" w:space="0" w:color="auto"/>
              <w:left w:val="single" w:sz="4" w:space="0" w:color="auto"/>
              <w:bottom w:val="single" w:sz="4" w:space="0" w:color="auto"/>
              <w:right w:val="single" w:sz="4" w:space="0" w:color="auto"/>
            </w:tcBorders>
          </w:tcPr>
          <w:p w14:paraId="1FB4A1F4" w14:textId="70C3AB3C" w:rsidR="007F159E" w:rsidRDefault="007F159E" w:rsidP="0023193A">
            <w:pPr>
              <w:spacing w:after="40"/>
              <w:rPr>
                <w:b/>
                <w:sz w:val="16"/>
                <w:szCs w:val="16"/>
              </w:rPr>
            </w:pPr>
            <w:r>
              <w:rPr>
                <w:b/>
                <w:sz w:val="16"/>
                <w:szCs w:val="16"/>
              </w:rPr>
              <w:t>Asiakirjat</w:t>
            </w:r>
          </w:p>
        </w:tc>
        <w:tc>
          <w:tcPr>
            <w:tcW w:w="8608" w:type="dxa"/>
            <w:gridSpan w:val="5"/>
            <w:tcBorders>
              <w:top w:val="single" w:sz="4" w:space="0" w:color="auto"/>
              <w:left w:val="single" w:sz="4" w:space="0" w:color="auto"/>
            </w:tcBorders>
            <w:vAlign w:val="center"/>
          </w:tcPr>
          <w:p w14:paraId="1F3E1331" w14:textId="77777777" w:rsidR="007F159E" w:rsidRPr="00DC3833" w:rsidRDefault="007F159E" w:rsidP="003E64C0">
            <w:pPr>
              <w:tabs>
                <w:tab w:val="left" w:pos="462"/>
              </w:tabs>
              <w:spacing w:after="40"/>
              <w:rPr>
                <w:sz w:val="18"/>
                <w:szCs w:val="18"/>
              </w:rPr>
            </w:pPr>
            <w:r w:rsidRPr="00DC3833">
              <w:rPr>
                <w:sz w:val="18"/>
                <w:szCs w:val="18"/>
              </w:rPr>
              <w:t>Seuraavat hankkeen asiakirjat on</w:t>
            </w:r>
            <w:r w:rsidRPr="00DC3833">
              <w:rPr>
                <w:b/>
                <w:bCs/>
                <w:sz w:val="18"/>
                <w:szCs w:val="18"/>
              </w:rPr>
              <w:t xml:space="preserve"> viety Lupapisteeseen</w:t>
            </w:r>
            <w:r w:rsidRPr="00DC3833">
              <w:rPr>
                <w:sz w:val="18"/>
                <w:szCs w:val="18"/>
              </w:rPr>
              <w:t>: (paperilla käsiteltyjen lupien osalta toimitetaan asiakirjat rakennusvalvontaviranomaiselle paperisina)</w:t>
            </w:r>
          </w:p>
          <w:p w14:paraId="2B7302D6" w14:textId="77777777" w:rsidR="007F159E" w:rsidRPr="00DC3833" w:rsidRDefault="007F159E" w:rsidP="003E64C0">
            <w:pPr>
              <w:tabs>
                <w:tab w:val="left" w:pos="462"/>
              </w:tabs>
              <w:spacing w:after="40"/>
              <w:rPr>
                <w:sz w:val="18"/>
                <w:szCs w:val="18"/>
              </w:rPr>
            </w:pPr>
            <w:r w:rsidRPr="00DC3833">
              <w:rPr>
                <w:sz w:val="18"/>
                <w:szCs w:val="18"/>
              </w:rPr>
              <w:t>- rasti kohdassa 1 tarkoittaa, että hanke täyttää asetetun vaatimuksen</w:t>
            </w:r>
          </w:p>
          <w:p w14:paraId="6FB5C48F" w14:textId="7640A2E1" w:rsidR="007F159E" w:rsidRPr="00DC3833" w:rsidRDefault="007F159E" w:rsidP="003E64C0">
            <w:pPr>
              <w:tabs>
                <w:tab w:val="left" w:pos="462"/>
              </w:tabs>
              <w:spacing w:after="40"/>
              <w:rPr>
                <w:sz w:val="18"/>
                <w:szCs w:val="18"/>
              </w:rPr>
            </w:pPr>
            <w:r w:rsidRPr="00DC3833">
              <w:rPr>
                <w:sz w:val="18"/>
                <w:szCs w:val="18"/>
              </w:rPr>
              <w:t>- rasti kohdassa 2 tarkoittaa, että tälle hankkeelle ei ole tällaista vaatimusta</w:t>
            </w:r>
          </w:p>
        </w:tc>
      </w:tr>
      <w:tr w:rsidR="007F159E" w:rsidRPr="00F734F4" w14:paraId="08DF5BB8" w14:textId="77777777" w:rsidTr="00F846F9">
        <w:trPr>
          <w:trHeight w:val="284"/>
        </w:trPr>
        <w:tc>
          <w:tcPr>
            <w:tcW w:w="1765" w:type="dxa"/>
            <w:vMerge/>
            <w:tcBorders>
              <w:left w:val="single" w:sz="4" w:space="0" w:color="auto"/>
              <w:bottom w:val="single" w:sz="4" w:space="0" w:color="auto"/>
              <w:right w:val="single" w:sz="4" w:space="0" w:color="auto"/>
            </w:tcBorders>
          </w:tcPr>
          <w:p w14:paraId="73A31F61" w14:textId="7AFC36D9" w:rsidR="007F159E" w:rsidRDefault="007F159E" w:rsidP="00900F7E">
            <w:pPr>
              <w:spacing w:after="40"/>
              <w:rPr>
                <w:b/>
                <w:sz w:val="16"/>
                <w:szCs w:val="16"/>
              </w:rPr>
            </w:pPr>
          </w:p>
        </w:tc>
        <w:tc>
          <w:tcPr>
            <w:tcW w:w="586" w:type="dxa"/>
            <w:tcBorders>
              <w:top w:val="single" w:sz="4" w:space="0" w:color="auto"/>
              <w:left w:val="single" w:sz="4" w:space="0" w:color="auto"/>
            </w:tcBorders>
            <w:vAlign w:val="bottom"/>
          </w:tcPr>
          <w:p w14:paraId="1115DE21" w14:textId="0EE7217A" w:rsidR="007F159E" w:rsidRPr="003B07D3" w:rsidRDefault="007F159E" w:rsidP="000A4B72">
            <w:pPr>
              <w:spacing w:after="40"/>
              <w:jc w:val="center"/>
              <w:rPr>
                <w:b/>
                <w:bCs/>
              </w:rPr>
            </w:pPr>
            <w:r w:rsidRPr="003B07D3">
              <w:rPr>
                <w:b/>
                <w:bCs/>
              </w:rPr>
              <w:t>1</w:t>
            </w:r>
          </w:p>
        </w:tc>
        <w:tc>
          <w:tcPr>
            <w:tcW w:w="567" w:type="dxa"/>
            <w:tcBorders>
              <w:top w:val="single" w:sz="4" w:space="0" w:color="auto"/>
              <w:left w:val="nil"/>
            </w:tcBorders>
            <w:vAlign w:val="bottom"/>
          </w:tcPr>
          <w:p w14:paraId="622916DD" w14:textId="53FBFA12" w:rsidR="007F159E" w:rsidRPr="003B07D3" w:rsidRDefault="007F159E" w:rsidP="000A4B72">
            <w:pPr>
              <w:spacing w:after="40"/>
              <w:jc w:val="center"/>
              <w:rPr>
                <w:b/>
                <w:bCs/>
              </w:rPr>
            </w:pPr>
            <w:r w:rsidRPr="003B07D3">
              <w:rPr>
                <w:b/>
                <w:bCs/>
              </w:rPr>
              <w:t>2</w:t>
            </w:r>
          </w:p>
        </w:tc>
        <w:tc>
          <w:tcPr>
            <w:tcW w:w="7455" w:type="dxa"/>
            <w:gridSpan w:val="3"/>
            <w:tcBorders>
              <w:top w:val="single" w:sz="4" w:space="0" w:color="auto"/>
              <w:left w:val="nil"/>
            </w:tcBorders>
          </w:tcPr>
          <w:p w14:paraId="0DB58C98" w14:textId="43270CE1" w:rsidR="007F159E" w:rsidRDefault="007F159E" w:rsidP="0023193A">
            <w:pPr>
              <w:spacing w:after="40"/>
              <w:rPr>
                <w:sz w:val="16"/>
                <w:szCs w:val="16"/>
              </w:rPr>
            </w:pPr>
          </w:p>
        </w:tc>
      </w:tr>
      <w:tr w:rsidR="007F159E" w:rsidRPr="00F734F4" w14:paraId="79A929A0" w14:textId="77777777" w:rsidTr="00F846F9">
        <w:trPr>
          <w:trHeight w:val="454"/>
        </w:trPr>
        <w:tc>
          <w:tcPr>
            <w:tcW w:w="1765" w:type="dxa"/>
            <w:vMerge/>
            <w:tcBorders>
              <w:left w:val="single" w:sz="4" w:space="0" w:color="auto"/>
              <w:bottom w:val="single" w:sz="4" w:space="0" w:color="auto"/>
              <w:right w:val="single" w:sz="4" w:space="0" w:color="auto"/>
            </w:tcBorders>
          </w:tcPr>
          <w:p w14:paraId="7BCE53AB" w14:textId="77777777" w:rsidR="007F159E" w:rsidRDefault="007F159E" w:rsidP="002C3590">
            <w:pPr>
              <w:spacing w:after="40"/>
              <w:rPr>
                <w:b/>
                <w:sz w:val="16"/>
                <w:szCs w:val="16"/>
              </w:rPr>
            </w:pPr>
          </w:p>
        </w:tc>
        <w:tc>
          <w:tcPr>
            <w:tcW w:w="586" w:type="dxa"/>
            <w:tcBorders>
              <w:left w:val="single" w:sz="4" w:space="0" w:color="auto"/>
            </w:tcBorders>
            <w:vAlign w:val="center"/>
          </w:tcPr>
          <w:p w14:paraId="7B9FF1A1" w14:textId="2D29CBE0" w:rsidR="007F159E" w:rsidRPr="003B07D3" w:rsidRDefault="007F159E" w:rsidP="003B07D3">
            <w:pPr>
              <w:spacing w:after="40"/>
              <w:jc w:val="center"/>
              <w:rPr>
                <w:sz w:val="20"/>
                <w:szCs w:val="20"/>
              </w:rPr>
            </w:pPr>
            <w:r w:rsidRPr="003B07D3">
              <w:rPr>
                <w:sz w:val="20"/>
                <w:szCs w:val="20"/>
              </w:rPr>
              <w:fldChar w:fldCharType="begin">
                <w:ffData>
                  <w:name w:val="Valinta23"/>
                  <w:enabled/>
                  <w:calcOnExit w:val="0"/>
                  <w:checkBox>
                    <w:sizeAuto/>
                    <w:default w:val="0"/>
                  </w:checkBox>
                </w:ffData>
              </w:fldChar>
            </w:r>
            <w:bookmarkStart w:id="1" w:name="Valinta23"/>
            <w:r w:rsidRPr="003B07D3">
              <w:rPr>
                <w:sz w:val="20"/>
                <w:szCs w:val="20"/>
              </w:rPr>
              <w:instrText xml:space="preserve"> FORMCHECKBOX </w:instrText>
            </w:r>
            <w:r w:rsidR="00F91B6B">
              <w:rPr>
                <w:sz w:val="20"/>
                <w:szCs w:val="20"/>
              </w:rPr>
            </w:r>
            <w:r w:rsidR="00F91B6B">
              <w:rPr>
                <w:sz w:val="20"/>
                <w:szCs w:val="20"/>
              </w:rPr>
              <w:fldChar w:fldCharType="separate"/>
            </w:r>
            <w:r w:rsidRPr="003B07D3">
              <w:rPr>
                <w:sz w:val="20"/>
                <w:szCs w:val="20"/>
              </w:rPr>
              <w:fldChar w:fldCharType="end"/>
            </w:r>
            <w:bookmarkEnd w:id="1"/>
          </w:p>
        </w:tc>
        <w:tc>
          <w:tcPr>
            <w:tcW w:w="567" w:type="dxa"/>
            <w:vAlign w:val="center"/>
          </w:tcPr>
          <w:p w14:paraId="27F3FAAA" w14:textId="65A859F0" w:rsidR="007F159E" w:rsidRPr="003B07D3" w:rsidRDefault="007F159E" w:rsidP="003B07D3">
            <w:pPr>
              <w:spacing w:after="40"/>
              <w:jc w:val="center"/>
              <w:rPr>
                <w:sz w:val="20"/>
                <w:szCs w:val="20"/>
              </w:rPr>
            </w:pPr>
            <w:r w:rsidRPr="003B07D3">
              <w:rPr>
                <w:sz w:val="20"/>
                <w:szCs w:val="20"/>
              </w:rPr>
              <w:fldChar w:fldCharType="begin">
                <w:ffData>
                  <w:name w:val="Valinta24"/>
                  <w:enabled/>
                  <w:calcOnExit w:val="0"/>
                  <w:checkBox>
                    <w:sizeAuto/>
                    <w:default w:val="0"/>
                  </w:checkBox>
                </w:ffData>
              </w:fldChar>
            </w:r>
            <w:bookmarkStart w:id="2" w:name="Valinta24"/>
            <w:r w:rsidRPr="003B07D3">
              <w:rPr>
                <w:sz w:val="20"/>
                <w:szCs w:val="20"/>
              </w:rPr>
              <w:instrText xml:space="preserve"> FORMCHECKBOX </w:instrText>
            </w:r>
            <w:r w:rsidR="00F91B6B">
              <w:rPr>
                <w:sz w:val="20"/>
                <w:szCs w:val="20"/>
              </w:rPr>
            </w:r>
            <w:r w:rsidR="00F91B6B">
              <w:rPr>
                <w:sz w:val="20"/>
                <w:szCs w:val="20"/>
              </w:rPr>
              <w:fldChar w:fldCharType="separate"/>
            </w:r>
            <w:r w:rsidRPr="003B07D3">
              <w:rPr>
                <w:sz w:val="20"/>
                <w:szCs w:val="20"/>
              </w:rPr>
              <w:fldChar w:fldCharType="end"/>
            </w:r>
            <w:bookmarkEnd w:id="2"/>
          </w:p>
        </w:tc>
        <w:tc>
          <w:tcPr>
            <w:tcW w:w="7455" w:type="dxa"/>
            <w:gridSpan w:val="3"/>
            <w:vAlign w:val="center"/>
          </w:tcPr>
          <w:p w14:paraId="6251DD71" w14:textId="5845C5CD" w:rsidR="007F159E" w:rsidRPr="005F3C9B" w:rsidRDefault="007F159E" w:rsidP="003B07D3">
            <w:pPr>
              <w:spacing w:after="40"/>
              <w:rPr>
                <w:sz w:val="18"/>
                <w:szCs w:val="18"/>
              </w:rPr>
            </w:pPr>
            <w:r w:rsidRPr="005F3C9B">
              <w:rPr>
                <w:sz w:val="18"/>
                <w:szCs w:val="18"/>
              </w:rPr>
              <w:t>vastaavan työnjohtaja ilmoitus</w:t>
            </w:r>
          </w:p>
        </w:tc>
      </w:tr>
      <w:tr w:rsidR="007F159E" w:rsidRPr="00F734F4" w14:paraId="2C2618F9" w14:textId="77777777" w:rsidTr="00F846F9">
        <w:trPr>
          <w:trHeight w:val="454"/>
        </w:trPr>
        <w:tc>
          <w:tcPr>
            <w:tcW w:w="1765" w:type="dxa"/>
            <w:vMerge/>
            <w:tcBorders>
              <w:left w:val="single" w:sz="4" w:space="0" w:color="auto"/>
              <w:bottom w:val="single" w:sz="4" w:space="0" w:color="auto"/>
              <w:right w:val="single" w:sz="4" w:space="0" w:color="auto"/>
            </w:tcBorders>
          </w:tcPr>
          <w:p w14:paraId="69AED68F" w14:textId="77777777" w:rsidR="007F159E" w:rsidRDefault="007F159E" w:rsidP="002C3590">
            <w:pPr>
              <w:spacing w:after="40"/>
              <w:rPr>
                <w:b/>
                <w:sz w:val="16"/>
                <w:szCs w:val="16"/>
              </w:rPr>
            </w:pPr>
          </w:p>
        </w:tc>
        <w:tc>
          <w:tcPr>
            <w:tcW w:w="586" w:type="dxa"/>
            <w:tcBorders>
              <w:left w:val="single" w:sz="4" w:space="0" w:color="auto"/>
            </w:tcBorders>
            <w:vAlign w:val="center"/>
          </w:tcPr>
          <w:p w14:paraId="7973A4A7" w14:textId="00F756BB" w:rsidR="007F159E" w:rsidRPr="003B07D3" w:rsidRDefault="007F159E" w:rsidP="003B07D3">
            <w:pPr>
              <w:spacing w:after="40"/>
              <w:jc w:val="center"/>
              <w:rPr>
                <w:sz w:val="20"/>
                <w:szCs w:val="20"/>
              </w:rPr>
            </w:pPr>
            <w:r w:rsidRPr="003B07D3">
              <w:rPr>
                <w:sz w:val="20"/>
                <w:szCs w:val="20"/>
              </w:rPr>
              <w:fldChar w:fldCharType="begin">
                <w:ffData>
                  <w:name w:val="Valinta34"/>
                  <w:enabled/>
                  <w:calcOnExit w:val="0"/>
                  <w:checkBox>
                    <w:sizeAuto/>
                    <w:default w:val="0"/>
                  </w:checkBox>
                </w:ffData>
              </w:fldChar>
            </w:r>
            <w:bookmarkStart w:id="3" w:name="Valinta34"/>
            <w:r w:rsidRPr="003B07D3">
              <w:rPr>
                <w:sz w:val="20"/>
                <w:szCs w:val="20"/>
              </w:rPr>
              <w:instrText xml:space="preserve"> FORMCHECKBOX </w:instrText>
            </w:r>
            <w:r w:rsidR="00F91B6B">
              <w:rPr>
                <w:sz w:val="20"/>
                <w:szCs w:val="20"/>
              </w:rPr>
            </w:r>
            <w:r w:rsidR="00F91B6B">
              <w:rPr>
                <w:sz w:val="20"/>
                <w:szCs w:val="20"/>
              </w:rPr>
              <w:fldChar w:fldCharType="separate"/>
            </w:r>
            <w:r w:rsidRPr="003B07D3">
              <w:rPr>
                <w:sz w:val="20"/>
                <w:szCs w:val="20"/>
              </w:rPr>
              <w:fldChar w:fldCharType="end"/>
            </w:r>
            <w:bookmarkEnd w:id="3"/>
          </w:p>
        </w:tc>
        <w:tc>
          <w:tcPr>
            <w:tcW w:w="567" w:type="dxa"/>
            <w:vAlign w:val="center"/>
          </w:tcPr>
          <w:p w14:paraId="4886445C" w14:textId="7A1FEAD8" w:rsidR="007F159E" w:rsidRPr="003B07D3" w:rsidRDefault="007F159E" w:rsidP="003B07D3">
            <w:pPr>
              <w:spacing w:after="40"/>
              <w:jc w:val="center"/>
              <w:rPr>
                <w:sz w:val="20"/>
                <w:szCs w:val="20"/>
              </w:rPr>
            </w:pPr>
            <w:r w:rsidRPr="003B07D3">
              <w:rPr>
                <w:sz w:val="20"/>
                <w:szCs w:val="20"/>
              </w:rPr>
              <w:fldChar w:fldCharType="begin">
                <w:ffData>
                  <w:name w:val="Valinta25"/>
                  <w:enabled/>
                  <w:calcOnExit w:val="0"/>
                  <w:checkBox>
                    <w:sizeAuto/>
                    <w:default w:val="0"/>
                  </w:checkBox>
                </w:ffData>
              </w:fldChar>
            </w:r>
            <w:bookmarkStart w:id="4" w:name="Valinta25"/>
            <w:r w:rsidRPr="003B07D3">
              <w:rPr>
                <w:sz w:val="20"/>
                <w:szCs w:val="20"/>
              </w:rPr>
              <w:instrText xml:space="preserve"> FORMCHECKBOX </w:instrText>
            </w:r>
            <w:r w:rsidR="00F91B6B">
              <w:rPr>
                <w:sz w:val="20"/>
                <w:szCs w:val="20"/>
              </w:rPr>
            </w:r>
            <w:r w:rsidR="00F91B6B">
              <w:rPr>
                <w:sz w:val="20"/>
                <w:szCs w:val="20"/>
              </w:rPr>
              <w:fldChar w:fldCharType="separate"/>
            </w:r>
            <w:r w:rsidRPr="003B07D3">
              <w:rPr>
                <w:sz w:val="20"/>
                <w:szCs w:val="20"/>
              </w:rPr>
              <w:fldChar w:fldCharType="end"/>
            </w:r>
            <w:bookmarkEnd w:id="4"/>
          </w:p>
        </w:tc>
        <w:tc>
          <w:tcPr>
            <w:tcW w:w="7455" w:type="dxa"/>
            <w:gridSpan w:val="3"/>
            <w:vAlign w:val="center"/>
          </w:tcPr>
          <w:p w14:paraId="461EF191" w14:textId="7827F4D6" w:rsidR="007F159E" w:rsidRPr="005F3C9B" w:rsidRDefault="007F159E" w:rsidP="003B07D3">
            <w:pPr>
              <w:spacing w:after="40"/>
              <w:rPr>
                <w:sz w:val="18"/>
                <w:szCs w:val="18"/>
              </w:rPr>
            </w:pPr>
            <w:r w:rsidRPr="005F3C9B">
              <w:rPr>
                <w:sz w:val="18"/>
                <w:szCs w:val="18"/>
              </w:rPr>
              <w:t>kvv-työnjohtajan ilmoitus</w:t>
            </w:r>
          </w:p>
        </w:tc>
      </w:tr>
      <w:tr w:rsidR="007F159E" w:rsidRPr="00F734F4" w14:paraId="7799B346" w14:textId="77777777" w:rsidTr="00F846F9">
        <w:trPr>
          <w:trHeight w:val="454"/>
        </w:trPr>
        <w:tc>
          <w:tcPr>
            <w:tcW w:w="1765" w:type="dxa"/>
            <w:vMerge/>
            <w:tcBorders>
              <w:left w:val="single" w:sz="4" w:space="0" w:color="auto"/>
              <w:bottom w:val="single" w:sz="4" w:space="0" w:color="auto"/>
              <w:right w:val="single" w:sz="4" w:space="0" w:color="auto"/>
            </w:tcBorders>
          </w:tcPr>
          <w:p w14:paraId="4C98E55E" w14:textId="77777777" w:rsidR="007F159E" w:rsidRDefault="007F159E" w:rsidP="007020D8">
            <w:pPr>
              <w:spacing w:after="40"/>
              <w:rPr>
                <w:b/>
                <w:sz w:val="16"/>
                <w:szCs w:val="16"/>
              </w:rPr>
            </w:pPr>
          </w:p>
        </w:tc>
        <w:tc>
          <w:tcPr>
            <w:tcW w:w="586" w:type="dxa"/>
            <w:tcBorders>
              <w:left w:val="single" w:sz="4" w:space="0" w:color="auto"/>
            </w:tcBorders>
            <w:vAlign w:val="center"/>
          </w:tcPr>
          <w:p w14:paraId="4F987015" w14:textId="4F214DA6" w:rsidR="007F159E" w:rsidRPr="003B07D3" w:rsidRDefault="007F159E" w:rsidP="003B07D3">
            <w:pPr>
              <w:spacing w:after="40"/>
              <w:jc w:val="center"/>
              <w:rPr>
                <w:sz w:val="20"/>
                <w:szCs w:val="20"/>
              </w:rPr>
            </w:pPr>
            <w:r w:rsidRPr="003B07D3">
              <w:rPr>
                <w:sz w:val="20"/>
                <w:szCs w:val="20"/>
              </w:rPr>
              <w:fldChar w:fldCharType="begin">
                <w:ffData>
                  <w:name w:val="Valinta35"/>
                  <w:enabled/>
                  <w:calcOnExit w:val="0"/>
                  <w:checkBox>
                    <w:sizeAuto/>
                    <w:default w:val="0"/>
                  </w:checkBox>
                </w:ffData>
              </w:fldChar>
            </w:r>
            <w:bookmarkStart w:id="5" w:name="Valinta35"/>
            <w:r w:rsidRPr="003B07D3">
              <w:rPr>
                <w:sz w:val="20"/>
                <w:szCs w:val="20"/>
              </w:rPr>
              <w:instrText xml:space="preserve"> FORMCHECKBOX </w:instrText>
            </w:r>
            <w:r w:rsidR="00F91B6B">
              <w:rPr>
                <w:sz w:val="20"/>
                <w:szCs w:val="20"/>
              </w:rPr>
            </w:r>
            <w:r w:rsidR="00F91B6B">
              <w:rPr>
                <w:sz w:val="20"/>
                <w:szCs w:val="20"/>
              </w:rPr>
              <w:fldChar w:fldCharType="separate"/>
            </w:r>
            <w:r w:rsidRPr="003B07D3">
              <w:rPr>
                <w:sz w:val="20"/>
                <w:szCs w:val="20"/>
              </w:rPr>
              <w:fldChar w:fldCharType="end"/>
            </w:r>
            <w:bookmarkEnd w:id="5"/>
          </w:p>
        </w:tc>
        <w:tc>
          <w:tcPr>
            <w:tcW w:w="567" w:type="dxa"/>
            <w:vAlign w:val="center"/>
          </w:tcPr>
          <w:p w14:paraId="54EB4C10" w14:textId="436FE7B5" w:rsidR="007F159E" w:rsidRPr="003B07D3" w:rsidRDefault="007F159E" w:rsidP="003B07D3">
            <w:pPr>
              <w:spacing w:after="40"/>
              <w:jc w:val="center"/>
              <w:rPr>
                <w:sz w:val="20"/>
                <w:szCs w:val="20"/>
              </w:rPr>
            </w:pPr>
            <w:r w:rsidRPr="003B07D3">
              <w:rPr>
                <w:sz w:val="20"/>
                <w:szCs w:val="20"/>
              </w:rPr>
              <w:fldChar w:fldCharType="begin">
                <w:ffData>
                  <w:name w:val="Valinta26"/>
                  <w:enabled/>
                  <w:calcOnExit w:val="0"/>
                  <w:checkBox>
                    <w:sizeAuto/>
                    <w:default w:val="0"/>
                  </w:checkBox>
                </w:ffData>
              </w:fldChar>
            </w:r>
            <w:bookmarkStart w:id="6" w:name="Valinta26"/>
            <w:r w:rsidRPr="003B07D3">
              <w:rPr>
                <w:sz w:val="20"/>
                <w:szCs w:val="20"/>
              </w:rPr>
              <w:instrText xml:space="preserve"> FORMCHECKBOX </w:instrText>
            </w:r>
            <w:r w:rsidR="00F91B6B">
              <w:rPr>
                <w:sz w:val="20"/>
                <w:szCs w:val="20"/>
              </w:rPr>
            </w:r>
            <w:r w:rsidR="00F91B6B">
              <w:rPr>
                <w:sz w:val="20"/>
                <w:szCs w:val="20"/>
              </w:rPr>
              <w:fldChar w:fldCharType="separate"/>
            </w:r>
            <w:r w:rsidRPr="003B07D3">
              <w:rPr>
                <w:sz w:val="20"/>
                <w:szCs w:val="20"/>
              </w:rPr>
              <w:fldChar w:fldCharType="end"/>
            </w:r>
            <w:bookmarkEnd w:id="6"/>
          </w:p>
        </w:tc>
        <w:tc>
          <w:tcPr>
            <w:tcW w:w="7455" w:type="dxa"/>
            <w:gridSpan w:val="3"/>
            <w:vAlign w:val="center"/>
          </w:tcPr>
          <w:p w14:paraId="606E03EE" w14:textId="5B9A9F28" w:rsidR="007F159E" w:rsidRPr="005F3C9B" w:rsidRDefault="007F159E" w:rsidP="003B07D3">
            <w:pPr>
              <w:spacing w:after="40"/>
              <w:rPr>
                <w:sz w:val="18"/>
                <w:szCs w:val="18"/>
              </w:rPr>
            </w:pPr>
            <w:r w:rsidRPr="005F3C9B">
              <w:rPr>
                <w:sz w:val="18"/>
                <w:szCs w:val="18"/>
              </w:rPr>
              <w:t>iv-työnjohtajan ilmoitus</w:t>
            </w:r>
          </w:p>
        </w:tc>
      </w:tr>
      <w:tr w:rsidR="007F159E" w:rsidRPr="00F734F4" w14:paraId="2AB201ED" w14:textId="77777777" w:rsidTr="00F846F9">
        <w:trPr>
          <w:trHeight w:val="454"/>
        </w:trPr>
        <w:tc>
          <w:tcPr>
            <w:tcW w:w="1765" w:type="dxa"/>
            <w:vMerge/>
            <w:tcBorders>
              <w:left w:val="single" w:sz="4" w:space="0" w:color="auto"/>
              <w:bottom w:val="single" w:sz="4" w:space="0" w:color="auto"/>
              <w:right w:val="single" w:sz="4" w:space="0" w:color="auto"/>
            </w:tcBorders>
          </w:tcPr>
          <w:p w14:paraId="5E7F8142" w14:textId="77777777" w:rsidR="007F159E" w:rsidRDefault="007F159E" w:rsidP="007020D8">
            <w:pPr>
              <w:spacing w:after="40"/>
              <w:rPr>
                <w:b/>
                <w:sz w:val="16"/>
                <w:szCs w:val="16"/>
              </w:rPr>
            </w:pPr>
          </w:p>
        </w:tc>
        <w:tc>
          <w:tcPr>
            <w:tcW w:w="586" w:type="dxa"/>
            <w:tcBorders>
              <w:left w:val="single" w:sz="4" w:space="0" w:color="auto"/>
            </w:tcBorders>
            <w:vAlign w:val="center"/>
          </w:tcPr>
          <w:p w14:paraId="7E4DCC5E" w14:textId="41432563" w:rsidR="007F159E" w:rsidRPr="003B07D3" w:rsidRDefault="007F159E" w:rsidP="003B07D3">
            <w:pPr>
              <w:spacing w:after="40"/>
              <w:jc w:val="center"/>
              <w:rPr>
                <w:sz w:val="20"/>
                <w:szCs w:val="20"/>
              </w:rPr>
            </w:pPr>
            <w:r w:rsidRPr="003B07D3">
              <w:rPr>
                <w:sz w:val="20"/>
                <w:szCs w:val="20"/>
              </w:rPr>
              <w:fldChar w:fldCharType="begin">
                <w:ffData>
                  <w:name w:val="Valinta36"/>
                  <w:enabled/>
                  <w:calcOnExit w:val="0"/>
                  <w:checkBox>
                    <w:sizeAuto/>
                    <w:default w:val="0"/>
                  </w:checkBox>
                </w:ffData>
              </w:fldChar>
            </w:r>
            <w:bookmarkStart w:id="7" w:name="Valinta36"/>
            <w:r w:rsidRPr="003B07D3">
              <w:rPr>
                <w:sz w:val="20"/>
                <w:szCs w:val="20"/>
              </w:rPr>
              <w:instrText xml:space="preserve"> FORMCHECKBOX </w:instrText>
            </w:r>
            <w:r w:rsidR="00F91B6B">
              <w:rPr>
                <w:sz w:val="20"/>
                <w:szCs w:val="20"/>
              </w:rPr>
            </w:r>
            <w:r w:rsidR="00F91B6B">
              <w:rPr>
                <w:sz w:val="20"/>
                <w:szCs w:val="20"/>
              </w:rPr>
              <w:fldChar w:fldCharType="separate"/>
            </w:r>
            <w:r w:rsidRPr="003B07D3">
              <w:rPr>
                <w:sz w:val="20"/>
                <w:szCs w:val="20"/>
              </w:rPr>
              <w:fldChar w:fldCharType="end"/>
            </w:r>
            <w:bookmarkEnd w:id="7"/>
          </w:p>
        </w:tc>
        <w:tc>
          <w:tcPr>
            <w:tcW w:w="567" w:type="dxa"/>
            <w:vAlign w:val="center"/>
          </w:tcPr>
          <w:p w14:paraId="69626CBA" w14:textId="357E7008" w:rsidR="007F159E" w:rsidRPr="003B07D3" w:rsidRDefault="007F159E" w:rsidP="003B07D3">
            <w:pPr>
              <w:spacing w:after="40"/>
              <w:jc w:val="center"/>
              <w:rPr>
                <w:sz w:val="20"/>
                <w:szCs w:val="20"/>
              </w:rPr>
            </w:pPr>
            <w:r w:rsidRPr="003B07D3">
              <w:rPr>
                <w:sz w:val="20"/>
                <w:szCs w:val="20"/>
              </w:rPr>
              <w:fldChar w:fldCharType="begin">
                <w:ffData>
                  <w:name w:val="Valinta27"/>
                  <w:enabled/>
                  <w:calcOnExit w:val="0"/>
                  <w:checkBox>
                    <w:sizeAuto/>
                    <w:default w:val="0"/>
                  </w:checkBox>
                </w:ffData>
              </w:fldChar>
            </w:r>
            <w:bookmarkStart w:id="8" w:name="Valinta27"/>
            <w:r w:rsidRPr="003B07D3">
              <w:rPr>
                <w:sz w:val="20"/>
                <w:szCs w:val="20"/>
              </w:rPr>
              <w:instrText xml:space="preserve"> FORMCHECKBOX </w:instrText>
            </w:r>
            <w:r w:rsidR="00F91B6B">
              <w:rPr>
                <w:sz w:val="20"/>
                <w:szCs w:val="20"/>
              </w:rPr>
            </w:r>
            <w:r w:rsidR="00F91B6B">
              <w:rPr>
                <w:sz w:val="20"/>
                <w:szCs w:val="20"/>
              </w:rPr>
              <w:fldChar w:fldCharType="separate"/>
            </w:r>
            <w:r w:rsidRPr="003B07D3">
              <w:rPr>
                <w:sz w:val="20"/>
                <w:szCs w:val="20"/>
              </w:rPr>
              <w:fldChar w:fldCharType="end"/>
            </w:r>
            <w:bookmarkEnd w:id="8"/>
          </w:p>
        </w:tc>
        <w:tc>
          <w:tcPr>
            <w:tcW w:w="7455" w:type="dxa"/>
            <w:gridSpan w:val="3"/>
            <w:vAlign w:val="center"/>
          </w:tcPr>
          <w:p w14:paraId="7C42D353" w14:textId="1C54F3B8" w:rsidR="007F159E" w:rsidRPr="005F3C9B" w:rsidRDefault="007F159E" w:rsidP="003B07D3">
            <w:pPr>
              <w:spacing w:after="40"/>
              <w:rPr>
                <w:sz w:val="18"/>
                <w:szCs w:val="18"/>
              </w:rPr>
            </w:pPr>
            <w:r w:rsidRPr="005F3C9B">
              <w:rPr>
                <w:sz w:val="18"/>
                <w:szCs w:val="18"/>
              </w:rPr>
              <w:t>perustamistapalausunto / pohjarakennesuunnitelma</w:t>
            </w:r>
          </w:p>
        </w:tc>
      </w:tr>
      <w:tr w:rsidR="007F159E" w:rsidRPr="00F734F4" w14:paraId="1DA706C6" w14:textId="77777777" w:rsidTr="00F846F9">
        <w:trPr>
          <w:trHeight w:val="454"/>
        </w:trPr>
        <w:tc>
          <w:tcPr>
            <w:tcW w:w="1765" w:type="dxa"/>
            <w:vMerge/>
            <w:tcBorders>
              <w:left w:val="single" w:sz="4" w:space="0" w:color="auto"/>
              <w:bottom w:val="single" w:sz="4" w:space="0" w:color="auto"/>
              <w:right w:val="single" w:sz="4" w:space="0" w:color="auto"/>
            </w:tcBorders>
          </w:tcPr>
          <w:p w14:paraId="0A00B4CC" w14:textId="77777777" w:rsidR="007F159E" w:rsidRDefault="007F159E" w:rsidP="007020D8">
            <w:pPr>
              <w:spacing w:after="40"/>
              <w:rPr>
                <w:b/>
                <w:sz w:val="16"/>
                <w:szCs w:val="16"/>
              </w:rPr>
            </w:pPr>
          </w:p>
        </w:tc>
        <w:tc>
          <w:tcPr>
            <w:tcW w:w="586" w:type="dxa"/>
            <w:tcBorders>
              <w:left w:val="single" w:sz="4" w:space="0" w:color="auto"/>
            </w:tcBorders>
            <w:vAlign w:val="center"/>
          </w:tcPr>
          <w:p w14:paraId="23ED0E05" w14:textId="4276DFB6" w:rsidR="007F159E" w:rsidRPr="003B07D3" w:rsidRDefault="007F159E" w:rsidP="003B07D3">
            <w:pPr>
              <w:spacing w:after="40"/>
              <w:jc w:val="center"/>
              <w:rPr>
                <w:sz w:val="20"/>
                <w:szCs w:val="20"/>
              </w:rPr>
            </w:pPr>
            <w:r w:rsidRPr="003B07D3">
              <w:rPr>
                <w:sz w:val="20"/>
                <w:szCs w:val="20"/>
              </w:rPr>
              <w:fldChar w:fldCharType="begin">
                <w:ffData>
                  <w:name w:val="Valinta37"/>
                  <w:enabled/>
                  <w:calcOnExit w:val="0"/>
                  <w:checkBox>
                    <w:sizeAuto/>
                    <w:default w:val="0"/>
                  </w:checkBox>
                </w:ffData>
              </w:fldChar>
            </w:r>
            <w:bookmarkStart w:id="9" w:name="Valinta37"/>
            <w:r w:rsidRPr="003B07D3">
              <w:rPr>
                <w:sz w:val="20"/>
                <w:szCs w:val="20"/>
              </w:rPr>
              <w:instrText xml:space="preserve"> FORMCHECKBOX </w:instrText>
            </w:r>
            <w:r w:rsidR="00F91B6B">
              <w:rPr>
                <w:sz w:val="20"/>
                <w:szCs w:val="20"/>
              </w:rPr>
            </w:r>
            <w:r w:rsidR="00F91B6B">
              <w:rPr>
                <w:sz w:val="20"/>
                <w:szCs w:val="20"/>
              </w:rPr>
              <w:fldChar w:fldCharType="separate"/>
            </w:r>
            <w:r w:rsidRPr="003B07D3">
              <w:rPr>
                <w:sz w:val="20"/>
                <w:szCs w:val="20"/>
              </w:rPr>
              <w:fldChar w:fldCharType="end"/>
            </w:r>
            <w:bookmarkEnd w:id="9"/>
          </w:p>
        </w:tc>
        <w:tc>
          <w:tcPr>
            <w:tcW w:w="567" w:type="dxa"/>
            <w:vAlign w:val="center"/>
          </w:tcPr>
          <w:p w14:paraId="10EC9848" w14:textId="5F303FF4" w:rsidR="007F159E" w:rsidRPr="003B07D3" w:rsidRDefault="007F159E" w:rsidP="003B07D3">
            <w:pPr>
              <w:spacing w:after="40"/>
              <w:jc w:val="center"/>
              <w:rPr>
                <w:sz w:val="20"/>
                <w:szCs w:val="20"/>
              </w:rPr>
            </w:pPr>
            <w:r w:rsidRPr="003B07D3">
              <w:rPr>
                <w:sz w:val="20"/>
                <w:szCs w:val="20"/>
              </w:rPr>
              <w:fldChar w:fldCharType="begin">
                <w:ffData>
                  <w:name w:val="Valinta28"/>
                  <w:enabled/>
                  <w:calcOnExit w:val="0"/>
                  <w:checkBox>
                    <w:sizeAuto/>
                    <w:default w:val="0"/>
                  </w:checkBox>
                </w:ffData>
              </w:fldChar>
            </w:r>
            <w:bookmarkStart w:id="10" w:name="Valinta28"/>
            <w:r w:rsidRPr="003B07D3">
              <w:rPr>
                <w:sz w:val="20"/>
                <w:szCs w:val="20"/>
              </w:rPr>
              <w:instrText xml:space="preserve"> FORMCHECKBOX </w:instrText>
            </w:r>
            <w:r w:rsidR="00F91B6B">
              <w:rPr>
                <w:sz w:val="20"/>
                <w:szCs w:val="20"/>
              </w:rPr>
            </w:r>
            <w:r w:rsidR="00F91B6B">
              <w:rPr>
                <w:sz w:val="20"/>
                <w:szCs w:val="20"/>
              </w:rPr>
              <w:fldChar w:fldCharType="separate"/>
            </w:r>
            <w:r w:rsidRPr="003B07D3">
              <w:rPr>
                <w:sz w:val="20"/>
                <w:szCs w:val="20"/>
              </w:rPr>
              <w:fldChar w:fldCharType="end"/>
            </w:r>
            <w:bookmarkEnd w:id="10"/>
          </w:p>
        </w:tc>
        <w:tc>
          <w:tcPr>
            <w:tcW w:w="7455" w:type="dxa"/>
            <w:gridSpan w:val="3"/>
            <w:vAlign w:val="center"/>
          </w:tcPr>
          <w:p w14:paraId="15EC19D0" w14:textId="588F3947" w:rsidR="007F159E" w:rsidRPr="005F3C9B" w:rsidRDefault="007F159E" w:rsidP="003B07D3">
            <w:pPr>
              <w:spacing w:after="40"/>
              <w:rPr>
                <w:sz w:val="18"/>
                <w:szCs w:val="18"/>
              </w:rPr>
            </w:pPr>
            <w:r w:rsidRPr="005F3C9B">
              <w:rPr>
                <w:sz w:val="18"/>
                <w:szCs w:val="18"/>
              </w:rPr>
              <w:t>rakennesuunnitelmat</w:t>
            </w:r>
          </w:p>
        </w:tc>
      </w:tr>
      <w:tr w:rsidR="007F159E" w:rsidRPr="00F734F4" w14:paraId="53D7CC79" w14:textId="77777777" w:rsidTr="00F846F9">
        <w:trPr>
          <w:trHeight w:val="454"/>
        </w:trPr>
        <w:tc>
          <w:tcPr>
            <w:tcW w:w="1765" w:type="dxa"/>
            <w:vMerge/>
            <w:tcBorders>
              <w:left w:val="single" w:sz="4" w:space="0" w:color="auto"/>
              <w:bottom w:val="single" w:sz="4" w:space="0" w:color="auto"/>
              <w:right w:val="single" w:sz="4" w:space="0" w:color="auto"/>
            </w:tcBorders>
          </w:tcPr>
          <w:p w14:paraId="2BBB94FA" w14:textId="77777777" w:rsidR="007F159E" w:rsidRDefault="007F159E" w:rsidP="007020D8">
            <w:pPr>
              <w:spacing w:after="40"/>
              <w:rPr>
                <w:b/>
                <w:sz w:val="16"/>
                <w:szCs w:val="16"/>
              </w:rPr>
            </w:pPr>
          </w:p>
        </w:tc>
        <w:tc>
          <w:tcPr>
            <w:tcW w:w="586" w:type="dxa"/>
            <w:tcBorders>
              <w:left w:val="single" w:sz="4" w:space="0" w:color="auto"/>
            </w:tcBorders>
            <w:vAlign w:val="center"/>
          </w:tcPr>
          <w:p w14:paraId="0FB73144" w14:textId="72751DB4" w:rsidR="007F159E" w:rsidRPr="003B07D3" w:rsidRDefault="007F159E" w:rsidP="003B07D3">
            <w:pPr>
              <w:spacing w:after="40"/>
              <w:jc w:val="center"/>
              <w:rPr>
                <w:sz w:val="20"/>
                <w:szCs w:val="20"/>
              </w:rPr>
            </w:pPr>
            <w:r w:rsidRPr="003B07D3">
              <w:rPr>
                <w:sz w:val="20"/>
                <w:szCs w:val="20"/>
              </w:rPr>
              <w:fldChar w:fldCharType="begin">
                <w:ffData>
                  <w:name w:val="Valinta38"/>
                  <w:enabled/>
                  <w:calcOnExit w:val="0"/>
                  <w:checkBox>
                    <w:sizeAuto/>
                    <w:default w:val="0"/>
                  </w:checkBox>
                </w:ffData>
              </w:fldChar>
            </w:r>
            <w:bookmarkStart w:id="11" w:name="Valinta38"/>
            <w:r w:rsidRPr="003B07D3">
              <w:rPr>
                <w:sz w:val="20"/>
                <w:szCs w:val="20"/>
              </w:rPr>
              <w:instrText xml:space="preserve"> FORMCHECKBOX </w:instrText>
            </w:r>
            <w:r w:rsidR="00F91B6B">
              <w:rPr>
                <w:sz w:val="20"/>
                <w:szCs w:val="20"/>
              </w:rPr>
            </w:r>
            <w:r w:rsidR="00F91B6B">
              <w:rPr>
                <w:sz w:val="20"/>
                <w:szCs w:val="20"/>
              </w:rPr>
              <w:fldChar w:fldCharType="separate"/>
            </w:r>
            <w:r w:rsidRPr="003B07D3">
              <w:rPr>
                <w:sz w:val="20"/>
                <w:szCs w:val="20"/>
              </w:rPr>
              <w:fldChar w:fldCharType="end"/>
            </w:r>
            <w:bookmarkEnd w:id="11"/>
          </w:p>
        </w:tc>
        <w:tc>
          <w:tcPr>
            <w:tcW w:w="567" w:type="dxa"/>
            <w:vAlign w:val="center"/>
          </w:tcPr>
          <w:p w14:paraId="2DDC227D" w14:textId="6EAA7ACB" w:rsidR="007F159E" w:rsidRPr="003B07D3" w:rsidRDefault="007F159E" w:rsidP="003B07D3">
            <w:pPr>
              <w:spacing w:after="40"/>
              <w:jc w:val="center"/>
              <w:rPr>
                <w:sz w:val="20"/>
                <w:szCs w:val="20"/>
              </w:rPr>
            </w:pPr>
            <w:r w:rsidRPr="003B07D3">
              <w:rPr>
                <w:sz w:val="20"/>
                <w:szCs w:val="20"/>
              </w:rPr>
              <w:fldChar w:fldCharType="begin">
                <w:ffData>
                  <w:name w:val="Valinta29"/>
                  <w:enabled/>
                  <w:calcOnExit w:val="0"/>
                  <w:checkBox>
                    <w:sizeAuto/>
                    <w:default w:val="0"/>
                  </w:checkBox>
                </w:ffData>
              </w:fldChar>
            </w:r>
            <w:bookmarkStart w:id="12" w:name="Valinta29"/>
            <w:r w:rsidRPr="003B07D3">
              <w:rPr>
                <w:sz w:val="20"/>
                <w:szCs w:val="20"/>
              </w:rPr>
              <w:instrText xml:space="preserve"> FORMCHECKBOX </w:instrText>
            </w:r>
            <w:r w:rsidR="00F91B6B">
              <w:rPr>
                <w:sz w:val="20"/>
                <w:szCs w:val="20"/>
              </w:rPr>
            </w:r>
            <w:r w:rsidR="00F91B6B">
              <w:rPr>
                <w:sz w:val="20"/>
                <w:szCs w:val="20"/>
              </w:rPr>
              <w:fldChar w:fldCharType="separate"/>
            </w:r>
            <w:r w:rsidRPr="003B07D3">
              <w:rPr>
                <w:sz w:val="20"/>
                <w:szCs w:val="20"/>
              </w:rPr>
              <w:fldChar w:fldCharType="end"/>
            </w:r>
            <w:bookmarkEnd w:id="12"/>
          </w:p>
        </w:tc>
        <w:tc>
          <w:tcPr>
            <w:tcW w:w="7455" w:type="dxa"/>
            <w:gridSpan w:val="3"/>
            <w:vAlign w:val="center"/>
          </w:tcPr>
          <w:p w14:paraId="0C1D1C6A" w14:textId="232C7539" w:rsidR="007F159E" w:rsidRPr="005F3C9B" w:rsidRDefault="007F159E" w:rsidP="003B07D3">
            <w:pPr>
              <w:spacing w:after="40"/>
              <w:rPr>
                <w:sz w:val="18"/>
                <w:szCs w:val="18"/>
              </w:rPr>
            </w:pPr>
            <w:r w:rsidRPr="005F3C9B">
              <w:rPr>
                <w:sz w:val="18"/>
                <w:szCs w:val="18"/>
              </w:rPr>
              <w:t>vv-suunnitelmat</w:t>
            </w:r>
          </w:p>
        </w:tc>
      </w:tr>
      <w:tr w:rsidR="007F159E" w:rsidRPr="00F734F4" w14:paraId="4EF8BC34" w14:textId="77777777" w:rsidTr="00F846F9">
        <w:trPr>
          <w:trHeight w:val="454"/>
        </w:trPr>
        <w:tc>
          <w:tcPr>
            <w:tcW w:w="1765" w:type="dxa"/>
            <w:vMerge/>
            <w:tcBorders>
              <w:left w:val="single" w:sz="4" w:space="0" w:color="auto"/>
              <w:bottom w:val="single" w:sz="4" w:space="0" w:color="auto"/>
              <w:right w:val="single" w:sz="4" w:space="0" w:color="auto"/>
            </w:tcBorders>
          </w:tcPr>
          <w:p w14:paraId="18CC201E" w14:textId="77777777" w:rsidR="007F159E" w:rsidRDefault="007F159E" w:rsidP="007020D8">
            <w:pPr>
              <w:spacing w:after="40"/>
              <w:rPr>
                <w:b/>
                <w:sz w:val="16"/>
                <w:szCs w:val="16"/>
              </w:rPr>
            </w:pPr>
          </w:p>
        </w:tc>
        <w:tc>
          <w:tcPr>
            <w:tcW w:w="586" w:type="dxa"/>
            <w:tcBorders>
              <w:left w:val="single" w:sz="4" w:space="0" w:color="auto"/>
            </w:tcBorders>
            <w:vAlign w:val="center"/>
          </w:tcPr>
          <w:p w14:paraId="29D97F12" w14:textId="4D86545F" w:rsidR="007F159E" w:rsidRPr="003B07D3" w:rsidRDefault="007F159E" w:rsidP="003B07D3">
            <w:pPr>
              <w:spacing w:after="40"/>
              <w:jc w:val="center"/>
              <w:rPr>
                <w:sz w:val="20"/>
                <w:szCs w:val="20"/>
              </w:rPr>
            </w:pPr>
            <w:r w:rsidRPr="003B07D3">
              <w:rPr>
                <w:sz w:val="20"/>
                <w:szCs w:val="20"/>
              </w:rPr>
              <w:fldChar w:fldCharType="begin">
                <w:ffData>
                  <w:name w:val="Valinta39"/>
                  <w:enabled/>
                  <w:calcOnExit w:val="0"/>
                  <w:checkBox>
                    <w:sizeAuto/>
                    <w:default w:val="0"/>
                  </w:checkBox>
                </w:ffData>
              </w:fldChar>
            </w:r>
            <w:bookmarkStart w:id="13" w:name="Valinta39"/>
            <w:r w:rsidRPr="003B07D3">
              <w:rPr>
                <w:sz w:val="20"/>
                <w:szCs w:val="20"/>
              </w:rPr>
              <w:instrText xml:space="preserve"> FORMCHECKBOX </w:instrText>
            </w:r>
            <w:r w:rsidR="00F91B6B">
              <w:rPr>
                <w:sz w:val="20"/>
                <w:szCs w:val="20"/>
              </w:rPr>
            </w:r>
            <w:r w:rsidR="00F91B6B">
              <w:rPr>
                <w:sz w:val="20"/>
                <w:szCs w:val="20"/>
              </w:rPr>
              <w:fldChar w:fldCharType="separate"/>
            </w:r>
            <w:r w:rsidRPr="003B07D3">
              <w:rPr>
                <w:sz w:val="20"/>
                <w:szCs w:val="20"/>
              </w:rPr>
              <w:fldChar w:fldCharType="end"/>
            </w:r>
            <w:bookmarkEnd w:id="13"/>
          </w:p>
        </w:tc>
        <w:tc>
          <w:tcPr>
            <w:tcW w:w="567" w:type="dxa"/>
            <w:vAlign w:val="center"/>
          </w:tcPr>
          <w:p w14:paraId="0960C1EA" w14:textId="1E2A51A9" w:rsidR="007F159E" w:rsidRPr="003B07D3" w:rsidRDefault="007F159E" w:rsidP="003B07D3">
            <w:pPr>
              <w:spacing w:after="40"/>
              <w:jc w:val="center"/>
              <w:rPr>
                <w:sz w:val="20"/>
                <w:szCs w:val="20"/>
              </w:rPr>
            </w:pPr>
            <w:r w:rsidRPr="003B07D3">
              <w:rPr>
                <w:sz w:val="20"/>
                <w:szCs w:val="20"/>
              </w:rPr>
              <w:fldChar w:fldCharType="begin">
                <w:ffData>
                  <w:name w:val="Valinta30"/>
                  <w:enabled/>
                  <w:calcOnExit w:val="0"/>
                  <w:checkBox>
                    <w:sizeAuto/>
                    <w:default w:val="0"/>
                  </w:checkBox>
                </w:ffData>
              </w:fldChar>
            </w:r>
            <w:bookmarkStart w:id="14" w:name="Valinta30"/>
            <w:r w:rsidRPr="003B07D3">
              <w:rPr>
                <w:sz w:val="20"/>
                <w:szCs w:val="20"/>
              </w:rPr>
              <w:instrText xml:space="preserve"> FORMCHECKBOX </w:instrText>
            </w:r>
            <w:r w:rsidR="00F91B6B">
              <w:rPr>
                <w:sz w:val="20"/>
                <w:szCs w:val="20"/>
              </w:rPr>
            </w:r>
            <w:r w:rsidR="00F91B6B">
              <w:rPr>
                <w:sz w:val="20"/>
                <w:szCs w:val="20"/>
              </w:rPr>
              <w:fldChar w:fldCharType="separate"/>
            </w:r>
            <w:r w:rsidRPr="003B07D3">
              <w:rPr>
                <w:sz w:val="20"/>
                <w:szCs w:val="20"/>
              </w:rPr>
              <w:fldChar w:fldCharType="end"/>
            </w:r>
            <w:bookmarkEnd w:id="14"/>
          </w:p>
        </w:tc>
        <w:tc>
          <w:tcPr>
            <w:tcW w:w="7455" w:type="dxa"/>
            <w:gridSpan w:val="3"/>
            <w:vAlign w:val="center"/>
          </w:tcPr>
          <w:p w14:paraId="44AD7F48" w14:textId="4F250968" w:rsidR="007F159E" w:rsidRPr="005F3C9B" w:rsidRDefault="007F159E" w:rsidP="003B07D3">
            <w:pPr>
              <w:spacing w:after="40"/>
              <w:rPr>
                <w:sz w:val="18"/>
                <w:szCs w:val="18"/>
              </w:rPr>
            </w:pPr>
            <w:r w:rsidRPr="005F3C9B">
              <w:rPr>
                <w:sz w:val="18"/>
                <w:szCs w:val="18"/>
              </w:rPr>
              <w:t>iv-suunnitelmat</w:t>
            </w:r>
          </w:p>
        </w:tc>
      </w:tr>
      <w:tr w:rsidR="007F159E" w:rsidRPr="00F734F4" w14:paraId="4C6335BF" w14:textId="77777777" w:rsidTr="00F846F9">
        <w:trPr>
          <w:trHeight w:val="454"/>
        </w:trPr>
        <w:tc>
          <w:tcPr>
            <w:tcW w:w="1765" w:type="dxa"/>
            <w:vMerge/>
            <w:tcBorders>
              <w:left w:val="single" w:sz="4" w:space="0" w:color="auto"/>
              <w:bottom w:val="single" w:sz="4" w:space="0" w:color="auto"/>
              <w:right w:val="single" w:sz="4" w:space="0" w:color="auto"/>
            </w:tcBorders>
          </w:tcPr>
          <w:p w14:paraId="375908EF" w14:textId="77777777" w:rsidR="007F159E" w:rsidRDefault="007F159E" w:rsidP="007020D8">
            <w:pPr>
              <w:spacing w:after="40"/>
              <w:rPr>
                <w:b/>
                <w:sz w:val="16"/>
                <w:szCs w:val="16"/>
              </w:rPr>
            </w:pPr>
          </w:p>
        </w:tc>
        <w:tc>
          <w:tcPr>
            <w:tcW w:w="586" w:type="dxa"/>
            <w:tcBorders>
              <w:left w:val="single" w:sz="4" w:space="0" w:color="auto"/>
            </w:tcBorders>
            <w:vAlign w:val="center"/>
          </w:tcPr>
          <w:p w14:paraId="12F5D5B3" w14:textId="5CD3366B" w:rsidR="007F159E" w:rsidRPr="003B07D3" w:rsidRDefault="007F159E" w:rsidP="003B07D3">
            <w:pPr>
              <w:spacing w:after="40"/>
              <w:jc w:val="center"/>
              <w:rPr>
                <w:sz w:val="20"/>
                <w:szCs w:val="20"/>
              </w:rPr>
            </w:pPr>
            <w:r w:rsidRPr="003B07D3">
              <w:rPr>
                <w:sz w:val="20"/>
                <w:szCs w:val="20"/>
              </w:rPr>
              <w:fldChar w:fldCharType="begin">
                <w:ffData>
                  <w:name w:val="Valinta40"/>
                  <w:enabled/>
                  <w:calcOnExit w:val="0"/>
                  <w:checkBox>
                    <w:sizeAuto/>
                    <w:default w:val="0"/>
                  </w:checkBox>
                </w:ffData>
              </w:fldChar>
            </w:r>
            <w:bookmarkStart w:id="15" w:name="Valinta40"/>
            <w:r w:rsidRPr="003B07D3">
              <w:rPr>
                <w:sz w:val="20"/>
                <w:szCs w:val="20"/>
              </w:rPr>
              <w:instrText xml:space="preserve"> FORMCHECKBOX </w:instrText>
            </w:r>
            <w:r w:rsidR="00F91B6B">
              <w:rPr>
                <w:sz w:val="20"/>
                <w:szCs w:val="20"/>
              </w:rPr>
            </w:r>
            <w:r w:rsidR="00F91B6B">
              <w:rPr>
                <w:sz w:val="20"/>
                <w:szCs w:val="20"/>
              </w:rPr>
              <w:fldChar w:fldCharType="separate"/>
            </w:r>
            <w:r w:rsidRPr="003B07D3">
              <w:rPr>
                <w:sz w:val="20"/>
                <w:szCs w:val="20"/>
              </w:rPr>
              <w:fldChar w:fldCharType="end"/>
            </w:r>
            <w:bookmarkEnd w:id="15"/>
          </w:p>
        </w:tc>
        <w:tc>
          <w:tcPr>
            <w:tcW w:w="567" w:type="dxa"/>
            <w:vAlign w:val="center"/>
          </w:tcPr>
          <w:p w14:paraId="59C03962" w14:textId="5B6379A2" w:rsidR="007F159E" w:rsidRPr="003B07D3" w:rsidRDefault="007F159E" w:rsidP="003B07D3">
            <w:pPr>
              <w:spacing w:after="40"/>
              <w:jc w:val="center"/>
              <w:rPr>
                <w:sz w:val="20"/>
                <w:szCs w:val="20"/>
              </w:rPr>
            </w:pPr>
            <w:r w:rsidRPr="003B07D3">
              <w:rPr>
                <w:sz w:val="20"/>
                <w:szCs w:val="20"/>
              </w:rPr>
              <w:fldChar w:fldCharType="begin">
                <w:ffData>
                  <w:name w:val="Valinta31"/>
                  <w:enabled/>
                  <w:calcOnExit w:val="0"/>
                  <w:checkBox>
                    <w:sizeAuto/>
                    <w:default w:val="0"/>
                  </w:checkBox>
                </w:ffData>
              </w:fldChar>
            </w:r>
            <w:bookmarkStart w:id="16" w:name="Valinta31"/>
            <w:r w:rsidRPr="003B07D3">
              <w:rPr>
                <w:sz w:val="20"/>
                <w:szCs w:val="20"/>
              </w:rPr>
              <w:instrText xml:space="preserve"> FORMCHECKBOX </w:instrText>
            </w:r>
            <w:r w:rsidR="00F91B6B">
              <w:rPr>
                <w:sz w:val="20"/>
                <w:szCs w:val="20"/>
              </w:rPr>
            </w:r>
            <w:r w:rsidR="00F91B6B">
              <w:rPr>
                <w:sz w:val="20"/>
                <w:szCs w:val="20"/>
              </w:rPr>
              <w:fldChar w:fldCharType="separate"/>
            </w:r>
            <w:r w:rsidRPr="003B07D3">
              <w:rPr>
                <w:sz w:val="20"/>
                <w:szCs w:val="20"/>
              </w:rPr>
              <w:fldChar w:fldCharType="end"/>
            </w:r>
            <w:bookmarkEnd w:id="16"/>
          </w:p>
        </w:tc>
        <w:tc>
          <w:tcPr>
            <w:tcW w:w="7455" w:type="dxa"/>
            <w:gridSpan w:val="3"/>
            <w:vAlign w:val="center"/>
          </w:tcPr>
          <w:p w14:paraId="49974C9E" w14:textId="2220615D" w:rsidR="007F159E" w:rsidRPr="005F3C9B" w:rsidRDefault="007F159E" w:rsidP="003B07D3">
            <w:pPr>
              <w:spacing w:after="40"/>
              <w:rPr>
                <w:sz w:val="18"/>
                <w:szCs w:val="18"/>
              </w:rPr>
            </w:pPr>
            <w:r w:rsidRPr="005F3C9B">
              <w:rPr>
                <w:sz w:val="18"/>
                <w:szCs w:val="18"/>
              </w:rPr>
              <w:t>pääpiirustusten rakennusaikaiset muutokset (RAM)</w:t>
            </w:r>
          </w:p>
        </w:tc>
      </w:tr>
      <w:tr w:rsidR="007F159E" w:rsidRPr="00F734F4" w14:paraId="25828660" w14:textId="77777777" w:rsidTr="00F846F9">
        <w:trPr>
          <w:trHeight w:val="454"/>
        </w:trPr>
        <w:tc>
          <w:tcPr>
            <w:tcW w:w="1765" w:type="dxa"/>
            <w:vMerge/>
            <w:tcBorders>
              <w:left w:val="single" w:sz="4" w:space="0" w:color="auto"/>
              <w:bottom w:val="single" w:sz="4" w:space="0" w:color="auto"/>
              <w:right w:val="single" w:sz="4" w:space="0" w:color="auto"/>
            </w:tcBorders>
          </w:tcPr>
          <w:p w14:paraId="1511ACE4" w14:textId="77777777" w:rsidR="007F159E" w:rsidRDefault="007F159E" w:rsidP="007020D8">
            <w:pPr>
              <w:spacing w:after="40"/>
              <w:rPr>
                <w:b/>
                <w:sz w:val="16"/>
                <w:szCs w:val="16"/>
              </w:rPr>
            </w:pPr>
          </w:p>
        </w:tc>
        <w:tc>
          <w:tcPr>
            <w:tcW w:w="586" w:type="dxa"/>
            <w:tcBorders>
              <w:left w:val="single" w:sz="4" w:space="0" w:color="auto"/>
            </w:tcBorders>
            <w:vAlign w:val="center"/>
          </w:tcPr>
          <w:p w14:paraId="6C4A0EFE" w14:textId="125917C0" w:rsidR="007F159E" w:rsidRPr="003B07D3" w:rsidRDefault="007F159E" w:rsidP="003B07D3">
            <w:pPr>
              <w:spacing w:after="40"/>
              <w:jc w:val="center"/>
              <w:rPr>
                <w:sz w:val="20"/>
                <w:szCs w:val="20"/>
              </w:rPr>
            </w:pPr>
            <w:r w:rsidRPr="003B07D3">
              <w:rPr>
                <w:sz w:val="20"/>
                <w:szCs w:val="20"/>
              </w:rPr>
              <w:fldChar w:fldCharType="begin">
                <w:ffData>
                  <w:name w:val="Valinta41"/>
                  <w:enabled/>
                  <w:calcOnExit w:val="0"/>
                  <w:checkBox>
                    <w:sizeAuto/>
                    <w:default w:val="0"/>
                  </w:checkBox>
                </w:ffData>
              </w:fldChar>
            </w:r>
            <w:bookmarkStart w:id="17" w:name="Valinta41"/>
            <w:r w:rsidRPr="003B07D3">
              <w:rPr>
                <w:sz w:val="20"/>
                <w:szCs w:val="20"/>
              </w:rPr>
              <w:instrText xml:space="preserve"> FORMCHECKBOX </w:instrText>
            </w:r>
            <w:r w:rsidR="00F91B6B">
              <w:rPr>
                <w:sz w:val="20"/>
                <w:szCs w:val="20"/>
              </w:rPr>
            </w:r>
            <w:r w:rsidR="00F91B6B">
              <w:rPr>
                <w:sz w:val="20"/>
                <w:szCs w:val="20"/>
              </w:rPr>
              <w:fldChar w:fldCharType="separate"/>
            </w:r>
            <w:r w:rsidRPr="003B07D3">
              <w:rPr>
                <w:sz w:val="20"/>
                <w:szCs w:val="20"/>
              </w:rPr>
              <w:fldChar w:fldCharType="end"/>
            </w:r>
            <w:bookmarkEnd w:id="17"/>
          </w:p>
        </w:tc>
        <w:tc>
          <w:tcPr>
            <w:tcW w:w="567" w:type="dxa"/>
            <w:vAlign w:val="center"/>
          </w:tcPr>
          <w:p w14:paraId="5D8CF5E0" w14:textId="59EC9275" w:rsidR="007F159E" w:rsidRPr="003B07D3" w:rsidRDefault="007F159E" w:rsidP="003B07D3">
            <w:pPr>
              <w:spacing w:after="40"/>
              <w:jc w:val="center"/>
              <w:rPr>
                <w:sz w:val="20"/>
                <w:szCs w:val="20"/>
              </w:rPr>
            </w:pPr>
            <w:r w:rsidRPr="003B07D3">
              <w:rPr>
                <w:sz w:val="20"/>
                <w:szCs w:val="20"/>
              </w:rPr>
              <w:fldChar w:fldCharType="begin">
                <w:ffData>
                  <w:name w:val="Valinta32"/>
                  <w:enabled/>
                  <w:calcOnExit w:val="0"/>
                  <w:checkBox>
                    <w:sizeAuto/>
                    <w:default w:val="0"/>
                  </w:checkBox>
                </w:ffData>
              </w:fldChar>
            </w:r>
            <w:bookmarkStart w:id="18" w:name="Valinta32"/>
            <w:r w:rsidRPr="003B07D3">
              <w:rPr>
                <w:sz w:val="20"/>
                <w:szCs w:val="20"/>
              </w:rPr>
              <w:instrText xml:space="preserve"> FORMCHECKBOX </w:instrText>
            </w:r>
            <w:r w:rsidR="00F91B6B">
              <w:rPr>
                <w:sz w:val="20"/>
                <w:szCs w:val="20"/>
              </w:rPr>
            </w:r>
            <w:r w:rsidR="00F91B6B">
              <w:rPr>
                <w:sz w:val="20"/>
                <w:szCs w:val="20"/>
              </w:rPr>
              <w:fldChar w:fldCharType="separate"/>
            </w:r>
            <w:r w:rsidRPr="003B07D3">
              <w:rPr>
                <w:sz w:val="20"/>
                <w:szCs w:val="20"/>
              </w:rPr>
              <w:fldChar w:fldCharType="end"/>
            </w:r>
            <w:bookmarkEnd w:id="18"/>
          </w:p>
        </w:tc>
        <w:tc>
          <w:tcPr>
            <w:tcW w:w="7455" w:type="dxa"/>
            <w:gridSpan w:val="3"/>
            <w:vAlign w:val="center"/>
          </w:tcPr>
          <w:p w14:paraId="76E40AE2" w14:textId="579F92FD" w:rsidR="007F159E" w:rsidRPr="005F3C9B" w:rsidRDefault="007F159E" w:rsidP="003B07D3">
            <w:pPr>
              <w:spacing w:after="40"/>
              <w:rPr>
                <w:sz w:val="18"/>
                <w:szCs w:val="18"/>
              </w:rPr>
            </w:pPr>
            <w:r w:rsidRPr="005F3C9B">
              <w:rPr>
                <w:sz w:val="18"/>
                <w:szCs w:val="18"/>
              </w:rPr>
              <w:t>kohteelle on myönnetty rakennusaikaisten muutosten lupa (RM)</w:t>
            </w:r>
          </w:p>
        </w:tc>
      </w:tr>
      <w:tr w:rsidR="007F159E" w:rsidRPr="00F734F4" w14:paraId="76831E53" w14:textId="77777777" w:rsidTr="00F846F9">
        <w:trPr>
          <w:trHeight w:val="454"/>
        </w:trPr>
        <w:tc>
          <w:tcPr>
            <w:tcW w:w="1765" w:type="dxa"/>
            <w:vMerge/>
            <w:tcBorders>
              <w:left w:val="single" w:sz="4" w:space="0" w:color="auto"/>
              <w:bottom w:val="single" w:sz="4" w:space="0" w:color="auto"/>
              <w:right w:val="single" w:sz="4" w:space="0" w:color="auto"/>
            </w:tcBorders>
          </w:tcPr>
          <w:p w14:paraId="1B69D789" w14:textId="77777777" w:rsidR="007F159E" w:rsidRDefault="007F159E" w:rsidP="007020D8">
            <w:pPr>
              <w:spacing w:after="40"/>
              <w:rPr>
                <w:b/>
                <w:sz w:val="16"/>
                <w:szCs w:val="16"/>
              </w:rPr>
            </w:pPr>
          </w:p>
        </w:tc>
        <w:tc>
          <w:tcPr>
            <w:tcW w:w="586" w:type="dxa"/>
            <w:tcBorders>
              <w:left w:val="single" w:sz="4" w:space="0" w:color="auto"/>
            </w:tcBorders>
            <w:vAlign w:val="center"/>
          </w:tcPr>
          <w:p w14:paraId="161847DA" w14:textId="633C49F2" w:rsidR="007F159E" w:rsidRPr="003B07D3" w:rsidRDefault="007F159E" w:rsidP="003B07D3">
            <w:pPr>
              <w:spacing w:after="40"/>
              <w:jc w:val="center"/>
              <w:rPr>
                <w:sz w:val="20"/>
                <w:szCs w:val="20"/>
              </w:rPr>
            </w:pPr>
            <w:r w:rsidRPr="003B07D3">
              <w:rPr>
                <w:sz w:val="20"/>
                <w:szCs w:val="20"/>
              </w:rPr>
              <w:fldChar w:fldCharType="begin">
                <w:ffData>
                  <w:name w:val="Valinta42"/>
                  <w:enabled/>
                  <w:calcOnExit w:val="0"/>
                  <w:checkBox>
                    <w:sizeAuto/>
                    <w:default w:val="0"/>
                  </w:checkBox>
                </w:ffData>
              </w:fldChar>
            </w:r>
            <w:bookmarkStart w:id="19" w:name="Valinta42"/>
            <w:r w:rsidRPr="003B07D3">
              <w:rPr>
                <w:sz w:val="20"/>
                <w:szCs w:val="20"/>
              </w:rPr>
              <w:instrText xml:space="preserve"> FORMCHECKBOX </w:instrText>
            </w:r>
            <w:r w:rsidR="00F91B6B">
              <w:rPr>
                <w:sz w:val="20"/>
                <w:szCs w:val="20"/>
              </w:rPr>
            </w:r>
            <w:r w:rsidR="00F91B6B">
              <w:rPr>
                <w:sz w:val="20"/>
                <w:szCs w:val="20"/>
              </w:rPr>
              <w:fldChar w:fldCharType="separate"/>
            </w:r>
            <w:r w:rsidRPr="003B07D3">
              <w:rPr>
                <w:sz w:val="20"/>
                <w:szCs w:val="20"/>
              </w:rPr>
              <w:fldChar w:fldCharType="end"/>
            </w:r>
            <w:bookmarkEnd w:id="19"/>
          </w:p>
        </w:tc>
        <w:tc>
          <w:tcPr>
            <w:tcW w:w="567" w:type="dxa"/>
            <w:vAlign w:val="center"/>
          </w:tcPr>
          <w:p w14:paraId="79660D8B" w14:textId="484A264E" w:rsidR="007F159E" w:rsidRPr="003B07D3" w:rsidRDefault="007F159E" w:rsidP="003B07D3">
            <w:pPr>
              <w:spacing w:after="40"/>
              <w:jc w:val="center"/>
              <w:rPr>
                <w:sz w:val="20"/>
                <w:szCs w:val="20"/>
              </w:rPr>
            </w:pPr>
            <w:r w:rsidRPr="003B07D3">
              <w:rPr>
                <w:sz w:val="20"/>
                <w:szCs w:val="20"/>
              </w:rPr>
              <w:fldChar w:fldCharType="begin">
                <w:ffData>
                  <w:name w:val="Valinta33"/>
                  <w:enabled/>
                  <w:calcOnExit w:val="0"/>
                  <w:checkBox>
                    <w:sizeAuto/>
                    <w:default w:val="0"/>
                  </w:checkBox>
                </w:ffData>
              </w:fldChar>
            </w:r>
            <w:bookmarkStart w:id="20" w:name="Valinta33"/>
            <w:r w:rsidRPr="003B07D3">
              <w:rPr>
                <w:sz w:val="20"/>
                <w:szCs w:val="20"/>
              </w:rPr>
              <w:instrText xml:space="preserve"> FORMCHECKBOX </w:instrText>
            </w:r>
            <w:r w:rsidR="00F91B6B">
              <w:rPr>
                <w:sz w:val="20"/>
                <w:szCs w:val="20"/>
              </w:rPr>
            </w:r>
            <w:r w:rsidR="00F91B6B">
              <w:rPr>
                <w:sz w:val="20"/>
                <w:szCs w:val="20"/>
              </w:rPr>
              <w:fldChar w:fldCharType="separate"/>
            </w:r>
            <w:r w:rsidRPr="003B07D3">
              <w:rPr>
                <w:sz w:val="20"/>
                <w:szCs w:val="20"/>
              </w:rPr>
              <w:fldChar w:fldCharType="end"/>
            </w:r>
            <w:bookmarkEnd w:id="20"/>
          </w:p>
        </w:tc>
        <w:tc>
          <w:tcPr>
            <w:tcW w:w="7455" w:type="dxa"/>
            <w:gridSpan w:val="3"/>
            <w:vAlign w:val="center"/>
          </w:tcPr>
          <w:p w14:paraId="6F6AFD44" w14:textId="31312E4C" w:rsidR="007F159E" w:rsidRPr="005F3C9B" w:rsidRDefault="007F159E" w:rsidP="003B07D3">
            <w:pPr>
              <w:spacing w:after="40"/>
              <w:rPr>
                <w:sz w:val="18"/>
                <w:szCs w:val="18"/>
              </w:rPr>
            </w:pPr>
            <w:r w:rsidRPr="005F3C9B">
              <w:rPr>
                <w:sz w:val="18"/>
                <w:szCs w:val="18"/>
              </w:rPr>
              <w:t>aloituskokouksen pöytäkirja</w:t>
            </w:r>
          </w:p>
        </w:tc>
      </w:tr>
      <w:tr w:rsidR="007F159E" w:rsidRPr="00F734F4" w14:paraId="055C01F2" w14:textId="77777777" w:rsidTr="00F846F9">
        <w:trPr>
          <w:trHeight w:val="454"/>
        </w:trPr>
        <w:tc>
          <w:tcPr>
            <w:tcW w:w="1765" w:type="dxa"/>
            <w:vMerge/>
            <w:tcBorders>
              <w:left w:val="single" w:sz="4" w:space="0" w:color="auto"/>
              <w:bottom w:val="single" w:sz="4" w:space="0" w:color="auto"/>
              <w:right w:val="single" w:sz="4" w:space="0" w:color="auto"/>
            </w:tcBorders>
          </w:tcPr>
          <w:p w14:paraId="5122CA3F" w14:textId="77777777" w:rsidR="007F159E" w:rsidRDefault="007F159E" w:rsidP="007020D8">
            <w:pPr>
              <w:spacing w:after="40"/>
              <w:rPr>
                <w:b/>
                <w:sz w:val="16"/>
                <w:szCs w:val="16"/>
              </w:rPr>
            </w:pPr>
          </w:p>
        </w:tc>
        <w:tc>
          <w:tcPr>
            <w:tcW w:w="586" w:type="dxa"/>
            <w:tcBorders>
              <w:left w:val="single" w:sz="4" w:space="0" w:color="auto"/>
            </w:tcBorders>
            <w:vAlign w:val="center"/>
          </w:tcPr>
          <w:p w14:paraId="3EB5B51E" w14:textId="7724F102" w:rsidR="007F159E" w:rsidRPr="003B07D3" w:rsidRDefault="007F159E" w:rsidP="003B07D3">
            <w:pPr>
              <w:spacing w:after="40"/>
              <w:jc w:val="center"/>
              <w:rPr>
                <w:sz w:val="20"/>
                <w:szCs w:val="20"/>
              </w:rPr>
            </w:pPr>
            <w:r>
              <w:rPr>
                <w:sz w:val="20"/>
                <w:szCs w:val="20"/>
              </w:rPr>
              <w:fldChar w:fldCharType="begin">
                <w:ffData>
                  <w:name w:val="Valinta43"/>
                  <w:enabled/>
                  <w:calcOnExit w:val="0"/>
                  <w:checkBox>
                    <w:sizeAuto/>
                    <w:default w:val="0"/>
                  </w:checkBox>
                </w:ffData>
              </w:fldChar>
            </w:r>
            <w:bookmarkStart w:id="21" w:name="Valinta43"/>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21"/>
          </w:p>
        </w:tc>
        <w:tc>
          <w:tcPr>
            <w:tcW w:w="567" w:type="dxa"/>
            <w:vAlign w:val="center"/>
          </w:tcPr>
          <w:p w14:paraId="5BF21EC2" w14:textId="55589508" w:rsidR="007F159E" w:rsidRPr="003B07D3" w:rsidRDefault="007F159E" w:rsidP="003B07D3">
            <w:pPr>
              <w:spacing w:after="40"/>
              <w:jc w:val="center"/>
              <w:rPr>
                <w:sz w:val="20"/>
                <w:szCs w:val="20"/>
              </w:rPr>
            </w:pPr>
            <w:r>
              <w:rPr>
                <w:sz w:val="20"/>
                <w:szCs w:val="20"/>
              </w:rPr>
              <w:fldChar w:fldCharType="begin">
                <w:ffData>
                  <w:name w:val="Valinta54"/>
                  <w:enabled/>
                  <w:calcOnExit w:val="0"/>
                  <w:checkBox>
                    <w:sizeAuto/>
                    <w:default w:val="0"/>
                  </w:checkBox>
                </w:ffData>
              </w:fldChar>
            </w:r>
            <w:bookmarkStart w:id="22" w:name="Valinta54"/>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22"/>
          </w:p>
        </w:tc>
        <w:tc>
          <w:tcPr>
            <w:tcW w:w="7455" w:type="dxa"/>
            <w:gridSpan w:val="3"/>
            <w:vAlign w:val="center"/>
          </w:tcPr>
          <w:p w14:paraId="7292D0AA" w14:textId="5B5F8CAD" w:rsidR="007F159E" w:rsidRPr="005F3C9B" w:rsidRDefault="007F159E" w:rsidP="003B07D3">
            <w:pPr>
              <w:spacing w:after="40"/>
              <w:rPr>
                <w:sz w:val="18"/>
                <w:szCs w:val="18"/>
              </w:rPr>
            </w:pPr>
            <w:r w:rsidRPr="005F3C9B">
              <w:rPr>
                <w:sz w:val="18"/>
                <w:szCs w:val="18"/>
              </w:rPr>
              <w:t>sijaintikatselmus</w:t>
            </w:r>
          </w:p>
        </w:tc>
      </w:tr>
      <w:tr w:rsidR="007F159E" w:rsidRPr="00F734F4" w14:paraId="212CCAED" w14:textId="77777777" w:rsidTr="00F846F9">
        <w:trPr>
          <w:trHeight w:val="454"/>
        </w:trPr>
        <w:tc>
          <w:tcPr>
            <w:tcW w:w="1765" w:type="dxa"/>
            <w:vMerge/>
            <w:tcBorders>
              <w:left w:val="single" w:sz="4" w:space="0" w:color="auto"/>
              <w:bottom w:val="single" w:sz="4" w:space="0" w:color="auto"/>
              <w:right w:val="single" w:sz="4" w:space="0" w:color="auto"/>
            </w:tcBorders>
          </w:tcPr>
          <w:p w14:paraId="6357DEC1" w14:textId="77777777" w:rsidR="007F159E" w:rsidRDefault="007F159E" w:rsidP="007020D8">
            <w:pPr>
              <w:spacing w:after="40"/>
              <w:rPr>
                <w:b/>
                <w:sz w:val="16"/>
                <w:szCs w:val="16"/>
              </w:rPr>
            </w:pPr>
          </w:p>
        </w:tc>
        <w:tc>
          <w:tcPr>
            <w:tcW w:w="586" w:type="dxa"/>
            <w:tcBorders>
              <w:left w:val="single" w:sz="4" w:space="0" w:color="auto"/>
            </w:tcBorders>
            <w:vAlign w:val="center"/>
          </w:tcPr>
          <w:p w14:paraId="3D0990BE" w14:textId="1C38C91A" w:rsidR="007F159E" w:rsidRPr="003B07D3" w:rsidRDefault="007F159E" w:rsidP="003B07D3">
            <w:pPr>
              <w:spacing w:after="40"/>
              <w:jc w:val="center"/>
              <w:rPr>
                <w:sz w:val="20"/>
                <w:szCs w:val="20"/>
              </w:rPr>
            </w:pPr>
            <w:r>
              <w:rPr>
                <w:sz w:val="20"/>
                <w:szCs w:val="20"/>
              </w:rPr>
              <w:fldChar w:fldCharType="begin">
                <w:ffData>
                  <w:name w:val="Valinta44"/>
                  <w:enabled/>
                  <w:calcOnExit w:val="0"/>
                  <w:checkBox>
                    <w:sizeAuto/>
                    <w:default w:val="0"/>
                  </w:checkBox>
                </w:ffData>
              </w:fldChar>
            </w:r>
            <w:bookmarkStart w:id="23" w:name="Valinta44"/>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23"/>
          </w:p>
        </w:tc>
        <w:tc>
          <w:tcPr>
            <w:tcW w:w="567" w:type="dxa"/>
            <w:vAlign w:val="center"/>
          </w:tcPr>
          <w:p w14:paraId="3302A1D1" w14:textId="51970BF6" w:rsidR="007F159E" w:rsidRPr="003B07D3" w:rsidRDefault="007F159E" w:rsidP="003B07D3">
            <w:pPr>
              <w:spacing w:after="40"/>
              <w:jc w:val="center"/>
              <w:rPr>
                <w:sz w:val="20"/>
                <w:szCs w:val="20"/>
              </w:rPr>
            </w:pPr>
            <w:r>
              <w:rPr>
                <w:sz w:val="20"/>
                <w:szCs w:val="20"/>
              </w:rPr>
              <w:fldChar w:fldCharType="begin">
                <w:ffData>
                  <w:name w:val="Valinta55"/>
                  <w:enabled/>
                  <w:calcOnExit w:val="0"/>
                  <w:checkBox>
                    <w:sizeAuto/>
                    <w:default w:val="0"/>
                  </w:checkBox>
                </w:ffData>
              </w:fldChar>
            </w:r>
            <w:bookmarkStart w:id="24" w:name="Valinta55"/>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24"/>
          </w:p>
        </w:tc>
        <w:tc>
          <w:tcPr>
            <w:tcW w:w="7455" w:type="dxa"/>
            <w:gridSpan w:val="3"/>
            <w:vAlign w:val="center"/>
          </w:tcPr>
          <w:p w14:paraId="07068BC5" w14:textId="45F965E2" w:rsidR="007F159E" w:rsidRPr="005F3C9B" w:rsidRDefault="007F159E" w:rsidP="003B07D3">
            <w:pPr>
              <w:spacing w:after="40"/>
              <w:rPr>
                <w:sz w:val="18"/>
                <w:szCs w:val="18"/>
              </w:rPr>
            </w:pPr>
            <w:r w:rsidRPr="005F3C9B">
              <w:rPr>
                <w:sz w:val="18"/>
                <w:szCs w:val="18"/>
              </w:rPr>
              <w:t>vastaavan työnjohtajan rakennustyön tarkastusasiakirja</w:t>
            </w:r>
          </w:p>
        </w:tc>
      </w:tr>
      <w:tr w:rsidR="007F159E" w:rsidRPr="00F734F4" w14:paraId="1E5101DA" w14:textId="77777777" w:rsidTr="00F846F9">
        <w:trPr>
          <w:trHeight w:val="454"/>
        </w:trPr>
        <w:tc>
          <w:tcPr>
            <w:tcW w:w="1765" w:type="dxa"/>
            <w:vMerge/>
            <w:tcBorders>
              <w:left w:val="single" w:sz="4" w:space="0" w:color="auto"/>
              <w:bottom w:val="single" w:sz="4" w:space="0" w:color="auto"/>
              <w:right w:val="single" w:sz="4" w:space="0" w:color="auto"/>
            </w:tcBorders>
          </w:tcPr>
          <w:p w14:paraId="120E479D" w14:textId="77777777" w:rsidR="007F159E" w:rsidRDefault="007F159E" w:rsidP="007020D8">
            <w:pPr>
              <w:spacing w:after="40"/>
              <w:rPr>
                <w:b/>
                <w:sz w:val="16"/>
                <w:szCs w:val="16"/>
              </w:rPr>
            </w:pPr>
          </w:p>
        </w:tc>
        <w:tc>
          <w:tcPr>
            <w:tcW w:w="586" w:type="dxa"/>
            <w:tcBorders>
              <w:left w:val="single" w:sz="4" w:space="0" w:color="auto"/>
            </w:tcBorders>
            <w:vAlign w:val="center"/>
          </w:tcPr>
          <w:p w14:paraId="48DE183E" w14:textId="134EA809" w:rsidR="007F159E" w:rsidRPr="003B07D3" w:rsidRDefault="007F159E" w:rsidP="003B07D3">
            <w:pPr>
              <w:spacing w:after="40"/>
              <w:jc w:val="center"/>
              <w:rPr>
                <w:sz w:val="20"/>
                <w:szCs w:val="20"/>
              </w:rPr>
            </w:pPr>
            <w:r>
              <w:rPr>
                <w:sz w:val="20"/>
                <w:szCs w:val="20"/>
              </w:rPr>
              <w:fldChar w:fldCharType="begin">
                <w:ffData>
                  <w:name w:val="Valinta45"/>
                  <w:enabled/>
                  <w:calcOnExit w:val="0"/>
                  <w:checkBox>
                    <w:sizeAuto/>
                    <w:default w:val="0"/>
                  </w:checkBox>
                </w:ffData>
              </w:fldChar>
            </w:r>
            <w:bookmarkStart w:id="25" w:name="Valinta45"/>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25"/>
          </w:p>
        </w:tc>
        <w:tc>
          <w:tcPr>
            <w:tcW w:w="567" w:type="dxa"/>
            <w:vAlign w:val="center"/>
          </w:tcPr>
          <w:p w14:paraId="0B54E3EF" w14:textId="4E7CE516" w:rsidR="007F159E" w:rsidRPr="003B07D3" w:rsidRDefault="007F159E" w:rsidP="003B07D3">
            <w:pPr>
              <w:spacing w:after="40"/>
              <w:jc w:val="center"/>
              <w:rPr>
                <w:sz w:val="20"/>
                <w:szCs w:val="20"/>
              </w:rPr>
            </w:pPr>
            <w:r>
              <w:rPr>
                <w:sz w:val="20"/>
                <w:szCs w:val="20"/>
              </w:rPr>
              <w:fldChar w:fldCharType="begin">
                <w:ffData>
                  <w:name w:val="Valinta56"/>
                  <w:enabled/>
                  <w:calcOnExit w:val="0"/>
                  <w:checkBox>
                    <w:sizeAuto/>
                    <w:default w:val="0"/>
                  </w:checkBox>
                </w:ffData>
              </w:fldChar>
            </w:r>
            <w:bookmarkStart w:id="26" w:name="Valinta56"/>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26"/>
          </w:p>
        </w:tc>
        <w:tc>
          <w:tcPr>
            <w:tcW w:w="7455" w:type="dxa"/>
            <w:gridSpan w:val="3"/>
            <w:vAlign w:val="center"/>
          </w:tcPr>
          <w:p w14:paraId="52B90065" w14:textId="05C153C0" w:rsidR="007F159E" w:rsidRPr="005F3C9B" w:rsidRDefault="007F159E" w:rsidP="003B07D3">
            <w:pPr>
              <w:spacing w:after="40"/>
              <w:rPr>
                <w:sz w:val="18"/>
                <w:szCs w:val="18"/>
              </w:rPr>
            </w:pPr>
            <w:r w:rsidRPr="005F3C9B">
              <w:rPr>
                <w:sz w:val="18"/>
                <w:szCs w:val="18"/>
              </w:rPr>
              <w:t>kvv-työn tarkastusasiakirja</w:t>
            </w:r>
          </w:p>
        </w:tc>
      </w:tr>
      <w:tr w:rsidR="007F159E" w:rsidRPr="00F734F4" w14:paraId="0B6818D7" w14:textId="77777777" w:rsidTr="00F846F9">
        <w:trPr>
          <w:trHeight w:val="454"/>
        </w:trPr>
        <w:tc>
          <w:tcPr>
            <w:tcW w:w="1765" w:type="dxa"/>
            <w:vMerge/>
            <w:tcBorders>
              <w:left w:val="single" w:sz="4" w:space="0" w:color="auto"/>
              <w:bottom w:val="single" w:sz="4" w:space="0" w:color="auto"/>
              <w:right w:val="single" w:sz="4" w:space="0" w:color="auto"/>
            </w:tcBorders>
          </w:tcPr>
          <w:p w14:paraId="28962D45" w14:textId="77777777" w:rsidR="007F159E" w:rsidRDefault="007F159E" w:rsidP="007020D8">
            <w:pPr>
              <w:spacing w:after="40"/>
              <w:rPr>
                <w:b/>
                <w:sz w:val="16"/>
                <w:szCs w:val="16"/>
              </w:rPr>
            </w:pPr>
          </w:p>
        </w:tc>
        <w:tc>
          <w:tcPr>
            <w:tcW w:w="586" w:type="dxa"/>
            <w:tcBorders>
              <w:left w:val="single" w:sz="4" w:space="0" w:color="auto"/>
            </w:tcBorders>
            <w:vAlign w:val="center"/>
          </w:tcPr>
          <w:p w14:paraId="24537C7F" w14:textId="68494003" w:rsidR="007F159E" w:rsidRPr="003B07D3" w:rsidRDefault="007F159E" w:rsidP="003B07D3">
            <w:pPr>
              <w:spacing w:after="40"/>
              <w:jc w:val="center"/>
              <w:rPr>
                <w:sz w:val="20"/>
                <w:szCs w:val="20"/>
              </w:rPr>
            </w:pPr>
            <w:r>
              <w:rPr>
                <w:sz w:val="20"/>
                <w:szCs w:val="20"/>
              </w:rPr>
              <w:fldChar w:fldCharType="begin">
                <w:ffData>
                  <w:name w:val="Valinta46"/>
                  <w:enabled/>
                  <w:calcOnExit w:val="0"/>
                  <w:checkBox>
                    <w:sizeAuto/>
                    <w:default w:val="0"/>
                  </w:checkBox>
                </w:ffData>
              </w:fldChar>
            </w:r>
            <w:bookmarkStart w:id="27" w:name="Valinta46"/>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27"/>
          </w:p>
        </w:tc>
        <w:tc>
          <w:tcPr>
            <w:tcW w:w="567" w:type="dxa"/>
            <w:vAlign w:val="center"/>
          </w:tcPr>
          <w:p w14:paraId="31DBD21B" w14:textId="017B5705" w:rsidR="007F159E" w:rsidRPr="003B07D3" w:rsidRDefault="007F159E" w:rsidP="003B07D3">
            <w:pPr>
              <w:spacing w:after="40"/>
              <w:jc w:val="center"/>
              <w:rPr>
                <w:sz w:val="20"/>
                <w:szCs w:val="20"/>
              </w:rPr>
            </w:pPr>
            <w:r>
              <w:rPr>
                <w:sz w:val="20"/>
                <w:szCs w:val="20"/>
              </w:rPr>
              <w:fldChar w:fldCharType="begin">
                <w:ffData>
                  <w:name w:val="Valinta57"/>
                  <w:enabled/>
                  <w:calcOnExit w:val="0"/>
                  <w:checkBox>
                    <w:sizeAuto/>
                    <w:default w:val="0"/>
                  </w:checkBox>
                </w:ffData>
              </w:fldChar>
            </w:r>
            <w:bookmarkStart w:id="28" w:name="Valinta57"/>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28"/>
          </w:p>
        </w:tc>
        <w:tc>
          <w:tcPr>
            <w:tcW w:w="7455" w:type="dxa"/>
            <w:gridSpan w:val="3"/>
            <w:vAlign w:val="center"/>
          </w:tcPr>
          <w:p w14:paraId="5918119A" w14:textId="1CF057FD" w:rsidR="007F159E" w:rsidRPr="005F3C9B" w:rsidRDefault="007F159E" w:rsidP="003B07D3">
            <w:pPr>
              <w:spacing w:after="40"/>
              <w:rPr>
                <w:sz w:val="18"/>
                <w:szCs w:val="18"/>
              </w:rPr>
            </w:pPr>
            <w:r w:rsidRPr="005F3C9B">
              <w:rPr>
                <w:sz w:val="18"/>
                <w:szCs w:val="18"/>
              </w:rPr>
              <w:t>iv-työn tarkastusasiakirja</w:t>
            </w:r>
          </w:p>
        </w:tc>
      </w:tr>
      <w:tr w:rsidR="007F159E" w:rsidRPr="00F734F4" w14:paraId="69F0BC33" w14:textId="77777777" w:rsidTr="00F846F9">
        <w:trPr>
          <w:trHeight w:val="454"/>
        </w:trPr>
        <w:tc>
          <w:tcPr>
            <w:tcW w:w="1765" w:type="dxa"/>
            <w:vMerge/>
            <w:tcBorders>
              <w:left w:val="single" w:sz="4" w:space="0" w:color="auto"/>
              <w:bottom w:val="single" w:sz="4" w:space="0" w:color="auto"/>
              <w:right w:val="single" w:sz="4" w:space="0" w:color="auto"/>
            </w:tcBorders>
          </w:tcPr>
          <w:p w14:paraId="43A39185" w14:textId="77777777" w:rsidR="007F159E" w:rsidRDefault="007F159E" w:rsidP="007020D8">
            <w:pPr>
              <w:spacing w:after="40"/>
              <w:rPr>
                <w:b/>
                <w:sz w:val="16"/>
                <w:szCs w:val="16"/>
              </w:rPr>
            </w:pPr>
          </w:p>
        </w:tc>
        <w:tc>
          <w:tcPr>
            <w:tcW w:w="586" w:type="dxa"/>
            <w:tcBorders>
              <w:left w:val="single" w:sz="4" w:space="0" w:color="auto"/>
            </w:tcBorders>
            <w:vAlign w:val="center"/>
          </w:tcPr>
          <w:p w14:paraId="751271DB" w14:textId="3BC8BF83" w:rsidR="007F159E" w:rsidRPr="003B07D3" w:rsidRDefault="007F159E" w:rsidP="003B07D3">
            <w:pPr>
              <w:spacing w:after="40"/>
              <w:jc w:val="center"/>
              <w:rPr>
                <w:sz w:val="20"/>
                <w:szCs w:val="20"/>
              </w:rPr>
            </w:pPr>
            <w:r>
              <w:rPr>
                <w:sz w:val="20"/>
                <w:szCs w:val="20"/>
              </w:rPr>
              <w:fldChar w:fldCharType="begin">
                <w:ffData>
                  <w:name w:val="Valinta47"/>
                  <w:enabled/>
                  <w:calcOnExit w:val="0"/>
                  <w:checkBox>
                    <w:sizeAuto/>
                    <w:default w:val="0"/>
                  </w:checkBox>
                </w:ffData>
              </w:fldChar>
            </w:r>
            <w:bookmarkStart w:id="29" w:name="Valinta47"/>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29"/>
          </w:p>
        </w:tc>
        <w:tc>
          <w:tcPr>
            <w:tcW w:w="567" w:type="dxa"/>
            <w:vAlign w:val="center"/>
          </w:tcPr>
          <w:p w14:paraId="5FA6D6E4" w14:textId="36313695" w:rsidR="007F159E" w:rsidRPr="003B07D3" w:rsidRDefault="007F159E" w:rsidP="003B07D3">
            <w:pPr>
              <w:spacing w:after="40"/>
              <w:jc w:val="center"/>
              <w:rPr>
                <w:sz w:val="20"/>
                <w:szCs w:val="20"/>
              </w:rPr>
            </w:pPr>
            <w:r>
              <w:rPr>
                <w:sz w:val="20"/>
                <w:szCs w:val="20"/>
              </w:rPr>
              <w:fldChar w:fldCharType="begin">
                <w:ffData>
                  <w:name w:val="Valinta58"/>
                  <w:enabled/>
                  <w:calcOnExit w:val="0"/>
                  <w:checkBox>
                    <w:sizeAuto/>
                    <w:default w:val="0"/>
                  </w:checkBox>
                </w:ffData>
              </w:fldChar>
            </w:r>
            <w:bookmarkStart w:id="30" w:name="Valinta58"/>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30"/>
          </w:p>
        </w:tc>
        <w:tc>
          <w:tcPr>
            <w:tcW w:w="7455" w:type="dxa"/>
            <w:gridSpan w:val="3"/>
            <w:vAlign w:val="center"/>
          </w:tcPr>
          <w:p w14:paraId="1E8EDE3E" w14:textId="49F5F4FD" w:rsidR="007F159E" w:rsidRPr="005F3C9B" w:rsidRDefault="007F159E" w:rsidP="003B07D3">
            <w:pPr>
              <w:spacing w:after="40"/>
              <w:rPr>
                <w:sz w:val="18"/>
                <w:szCs w:val="18"/>
              </w:rPr>
            </w:pPr>
            <w:r w:rsidRPr="005F3C9B">
              <w:rPr>
                <w:sz w:val="18"/>
                <w:szCs w:val="18"/>
              </w:rPr>
              <w:t>ilmanvaihdon mittaus- ja säätöpöytäkirja</w:t>
            </w:r>
          </w:p>
        </w:tc>
      </w:tr>
      <w:tr w:rsidR="007F159E" w:rsidRPr="00F734F4" w14:paraId="1451663D" w14:textId="77777777" w:rsidTr="00F846F9">
        <w:trPr>
          <w:trHeight w:val="454"/>
        </w:trPr>
        <w:tc>
          <w:tcPr>
            <w:tcW w:w="1765" w:type="dxa"/>
            <w:vMerge/>
            <w:tcBorders>
              <w:left w:val="single" w:sz="4" w:space="0" w:color="auto"/>
              <w:bottom w:val="single" w:sz="4" w:space="0" w:color="auto"/>
              <w:right w:val="single" w:sz="4" w:space="0" w:color="auto"/>
            </w:tcBorders>
          </w:tcPr>
          <w:p w14:paraId="7A9A33C8" w14:textId="77777777" w:rsidR="007F159E" w:rsidRDefault="007F159E" w:rsidP="007020D8">
            <w:pPr>
              <w:spacing w:after="40"/>
              <w:rPr>
                <w:b/>
                <w:sz w:val="16"/>
                <w:szCs w:val="16"/>
              </w:rPr>
            </w:pPr>
          </w:p>
        </w:tc>
        <w:tc>
          <w:tcPr>
            <w:tcW w:w="586" w:type="dxa"/>
            <w:tcBorders>
              <w:left w:val="single" w:sz="4" w:space="0" w:color="auto"/>
            </w:tcBorders>
            <w:vAlign w:val="center"/>
          </w:tcPr>
          <w:p w14:paraId="08C17E24" w14:textId="486DDF7F" w:rsidR="007F159E" w:rsidRPr="003B07D3" w:rsidRDefault="007F159E" w:rsidP="003B07D3">
            <w:pPr>
              <w:spacing w:after="40"/>
              <w:jc w:val="center"/>
              <w:rPr>
                <w:sz w:val="20"/>
                <w:szCs w:val="20"/>
              </w:rPr>
            </w:pPr>
            <w:r>
              <w:rPr>
                <w:sz w:val="20"/>
                <w:szCs w:val="20"/>
              </w:rPr>
              <w:fldChar w:fldCharType="begin">
                <w:ffData>
                  <w:name w:val="Valinta48"/>
                  <w:enabled/>
                  <w:calcOnExit w:val="0"/>
                  <w:checkBox>
                    <w:sizeAuto/>
                    <w:default w:val="0"/>
                  </w:checkBox>
                </w:ffData>
              </w:fldChar>
            </w:r>
            <w:bookmarkStart w:id="31" w:name="Valinta48"/>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31"/>
          </w:p>
        </w:tc>
        <w:tc>
          <w:tcPr>
            <w:tcW w:w="567" w:type="dxa"/>
            <w:vAlign w:val="center"/>
          </w:tcPr>
          <w:p w14:paraId="0210CF93" w14:textId="47E99EEC" w:rsidR="007F159E" w:rsidRPr="003B07D3" w:rsidRDefault="007F159E" w:rsidP="003B07D3">
            <w:pPr>
              <w:spacing w:after="40"/>
              <w:jc w:val="center"/>
              <w:rPr>
                <w:sz w:val="20"/>
                <w:szCs w:val="20"/>
              </w:rPr>
            </w:pPr>
            <w:r>
              <w:rPr>
                <w:sz w:val="20"/>
                <w:szCs w:val="20"/>
              </w:rPr>
              <w:fldChar w:fldCharType="begin">
                <w:ffData>
                  <w:name w:val="Valinta59"/>
                  <w:enabled/>
                  <w:calcOnExit w:val="0"/>
                  <w:checkBox>
                    <w:sizeAuto/>
                    <w:default w:val="0"/>
                  </w:checkBox>
                </w:ffData>
              </w:fldChar>
            </w:r>
            <w:bookmarkStart w:id="32" w:name="Valinta59"/>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32"/>
          </w:p>
        </w:tc>
        <w:tc>
          <w:tcPr>
            <w:tcW w:w="7455" w:type="dxa"/>
            <w:gridSpan w:val="3"/>
            <w:vAlign w:val="center"/>
          </w:tcPr>
          <w:p w14:paraId="59F7D91F" w14:textId="7498C62D" w:rsidR="007F159E" w:rsidRPr="005F3C9B" w:rsidRDefault="007F159E" w:rsidP="003B07D3">
            <w:pPr>
              <w:spacing w:after="40"/>
              <w:rPr>
                <w:sz w:val="18"/>
                <w:szCs w:val="18"/>
              </w:rPr>
            </w:pPr>
            <w:r w:rsidRPr="005F3C9B">
              <w:rPr>
                <w:sz w:val="18"/>
                <w:szCs w:val="18"/>
              </w:rPr>
              <w:t>sähköasennusten käyttöönottotarkastuksen pöytäkirja</w:t>
            </w:r>
          </w:p>
        </w:tc>
      </w:tr>
      <w:tr w:rsidR="007F159E" w:rsidRPr="00F734F4" w14:paraId="7B90B45A" w14:textId="77777777" w:rsidTr="00F846F9">
        <w:trPr>
          <w:trHeight w:val="454"/>
        </w:trPr>
        <w:tc>
          <w:tcPr>
            <w:tcW w:w="1765" w:type="dxa"/>
            <w:vMerge/>
            <w:tcBorders>
              <w:left w:val="single" w:sz="4" w:space="0" w:color="auto"/>
              <w:bottom w:val="single" w:sz="4" w:space="0" w:color="auto"/>
              <w:right w:val="single" w:sz="4" w:space="0" w:color="auto"/>
            </w:tcBorders>
          </w:tcPr>
          <w:p w14:paraId="0DA36EB8" w14:textId="77777777" w:rsidR="007F159E" w:rsidRDefault="007F159E" w:rsidP="007020D8">
            <w:pPr>
              <w:spacing w:after="40"/>
              <w:rPr>
                <w:b/>
                <w:sz w:val="16"/>
                <w:szCs w:val="16"/>
              </w:rPr>
            </w:pPr>
          </w:p>
        </w:tc>
        <w:tc>
          <w:tcPr>
            <w:tcW w:w="586" w:type="dxa"/>
            <w:tcBorders>
              <w:left w:val="single" w:sz="4" w:space="0" w:color="auto"/>
            </w:tcBorders>
            <w:vAlign w:val="center"/>
          </w:tcPr>
          <w:p w14:paraId="51DB4071" w14:textId="5AFA7B10" w:rsidR="007F159E" w:rsidRPr="003B07D3" w:rsidRDefault="007F159E" w:rsidP="003B07D3">
            <w:pPr>
              <w:spacing w:after="40"/>
              <w:jc w:val="center"/>
              <w:rPr>
                <w:sz w:val="20"/>
                <w:szCs w:val="20"/>
              </w:rPr>
            </w:pPr>
            <w:r>
              <w:rPr>
                <w:sz w:val="20"/>
                <w:szCs w:val="20"/>
              </w:rPr>
              <w:fldChar w:fldCharType="begin">
                <w:ffData>
                  <w:name w:val="Valinta49"/>
                  <w:enabled/>
                  <w:calcOnExit w:val="0"/>
                  <w:checkBox>
                    <w:sizeAuto/>
                    <w:default w:val="0"/>
                  </w:checkBox>
                </w:ffData>
              </w:fldChar>
            </w:r>
            <w:bookmarkStart w:id="33" w:name="Valinta49"/>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33"/>
          </w:p>
        </w:tc>
        <w:tc>
          <w:tcPr>
            <w:tcW w:w="567" w:type="dxa"/>
            <w:vAlign w:val="center"/>
          </w:tcPr>
          <w:p w14:paraId="63440059" w14:textId="34F125BA" w:rsidR="007F159E" w:rsidRPr="003B07D3" w:rsidRDefault="007F159E" w:rsidP="003B07D3">
            <w:pPr>
              <w:spacing w:after="40"/>
              <w:jc w:val="center"/>
              <w:rPr>
                <w:sz w:val="20"/>
                <w:szCs w:val="20"/>
              </w:rPr>
            </w:pPr>
            <w:r>
              <w:rPr>
                <w:sz w:val="20"/>
                <w:szCs w:val="20"/>
              </w:rPr>
              <w:fldChar w:fldCharType="begin">
                <w:ffData>
                  <w:name w:val="Valinta60"/>
                  <w:enabled/>
                  <w:calcOnExit w:val="0"/>
                  <w:checkBox>
                    <w:sizeAuto/>
                    <w:default w:val="0"/>
                  </w:checkBox>
                </w:ffData>
              </w:fldChar>
            </w:r>
            <w:bookmarkStart w:id="34" w:name="Valinta60"/>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34"/>
          </w:p>
        </w:tc>
        <w:tc>
          <w:tcPr>
            <w:tcW w:w="7455" w:type="dxa"/>
            <w:gridSpan w:val="3"/>
            <w:vAlign w:val="center"/>
          </w:tcPr>
          <w:p w14:paraId="42CE333E" w14:textId="453C8086" w:rsidR="007F159E" w:rsidRPr="005F3C9B" w:rsidRDefault="007F159E" w:rsidP="003B07D3">
            <w:pPr>
              <w:spacing w:after="40"/>
              <w:rPr>
                <w:sz w:val="18"/>
                <w:szCs w:val="18"/>
              </w:rPr>
            </w:pPr>
            <w:r w:rsidRPr="005F3C9B">
              <w:rPr>
                <w:sz w:val="18"/>
                <w:szCs w:val="18"/>
              </w:rPr>
              <w:t>vesijohtojen painekoetodistus</w:t>
            </w:r>
          </w:p>
        </w:tc>
      </w:tr>
      <w:tr w:rsidR="007F159E" w:rsidRPr="00F734F4" w14:paraId="45198E09" w14:textId="77777777" w:rsidTr="00F846F9">
        <w:trPr>
          <w:trHeight w:val="454"/>
        </w:trPr>
        <w:tc>
          <w:tcPr>
            <w:tcW w:w="1765" w:type="dxa"/>
            <w:vMerge/>
            <w:tcBorders>
              <w:left w:val="single" w:sz="4" w:space="0" w:color="auto"/>
              <w:bottom w:val="single" w:sz="4" w:space="0" w:color="auto"/>
              <w:right w:val="single" w:sz="4" w:space="0" w:color="auto"/>
            </w:tcBorders>
          </w:tcPr>
          <w:p w14:paraId="7B274D51" w14:textId="77777777" w:rsidR="007F159E" w:rsidRDefault="007F159E" w:rsidP="007020D8">
            <w:pPr>
              <w:spacing w:after="40"/>
              <w:rPr>
                <w:b/>
                <w:sz w:val="16"/>
                <w:szCs w:val="16"/>
              </w:rPr>
            </w:pPr>
          </w:p>
        </w:tc>
        <w:tc>
          <w:tcPr>
            <w:tcW w:w="586" w:type="dxa"/>
            <w:tcBorders>
              <w:left w:val="single" w:sz="4" w:space="0" w:color="auto"/>
            </w:tcBorders>
            <w:vAlign w:val="center"/>
          </w:tcPr>
          <w:p w14:paraId="2DCE258C" w14:textId="1200E1DE" w:rsidR="007F159E" w:rsidRPr="003B07D3" w:rsidRDefault="007F159E" w:rsidP="003B07D3">
            <w:pPr>
              <w:spacing w:after="40"/>
              <w:jc w:val="center"/>
              <w:rPr>
                <w:sz w:val="20"/>
                <w:szCs w:val="20"/>
              </w:rPr>
            </w:pPr>
            <w:r>
              <w:rPr>
                <w:sz w:val="20"/>
                <w:szCs w:val="20"/>
              </w:rPr>
              <w:fldChar w:fldCharType="begin">
                <w:ffData>
                  <w:name w:val="Valinta50"/>
                  <w:enabled/>
                  <w:calcOnExit w:val="0"/>
                  <w:checkBox>
                    <w:sizeAuto/>
                    <w:default w:val="0"/>
                  </w:checkBox>
                </w:ffData>
              </w:fldChar>
            </w:r>
            <w:bookmarkStart w:id="35" w:name="Valinta50"/>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35"/>
          </w:p>
        </w:tc>
        <w:tc>
          <w:tcPr>
            <w:tcW w:w="567" w:type="dxa"/>
            <w:vAlign w:val="center"/>
          </w:tcPr>
          <w:p w14:paraId="58833A4F" w14:textId="49C7A1D8" w:rsidR="007F159E" w:rsidRPr="003B07D3" w:rsidRDefault="007F159E" w:rsidP="003B07D3">
            <w:pPr>
              <w:spacing w:after="40"/>
              <w:jc w:val="center"/>
              <w:rPr>
                <w:sz w:val="20"/>
                <w:szCs w:val="20"/>
              </w:rPr>
            </w:pPr>
            <w:r>
              <w:rPr>
                <w:sz w:val="20"/>
                <w:szCs w:val="20"/>
              </w:rPr>
              <w:fldChar w:fldCharType="begin">
                <w:ffData>
                  <w:name w:val="Valinta61"/>
                  <w:enabled/>
                  <w:calcOnExit w:val="0"/>
                  <w:checkBox>
                    <w:sizeAuto/>
                    <w:default w:val="0"/>
                  </w:checkBox>
                </w:ffData>
              </w:fldChar>
            </w:r>
            <w:bookmarkStart w:id="36" w:name="Valinta61"/>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36"/>
          </w:p>
        </w:tc>
        <w:tc>
          <w:tcPr>
            <w:tcW w:w="7455" w:type="dxa"/>
            <w:gridSpan w:val="3"/>
            <w:vAlign w:val="center"/>
          </w:tcPr>
          <w:p w14:paraId="3D60C95B" w14:textId="53D482F3" w:rsidR="007F159E" w:rsidRPr="005F3C9B" w:rsidRDefault="007F159E" w:rsidP="003B07D3">
            <w:pPr>
              <w:spacing w:after="40"/>
              <w:rPr>
                <w:sz w:val="18"/>
                <w:szCs w:val="18"/>
              </w:rPr>
            </w:pPr>
            <w:r w:rsidRPr="005F3C9B">
              <w:rPr>
                <w:sz w:val="18"/>
                <w:szCs w:val="18"/>
              </w:rPr>
              <w:t>ilmatiiveysmittausraportti</w:t>
            </w:r>
          </w:p>
        </w:tc>
      </w:tr>
      <w:tr w:rsidR="007F159E" w:rsidRPr="00F734F4" w14:paraId="20DA8CE8" w14:textId="77777777" w:rsidTr="00F846F9">
        <w:trPr>
          <w:trHeight w:val="454"/>
        </w:trPr>
        <w:tc>
          <w:tcPr>
            <w:tcW w:w="1765" w:type="dxa"/>
            <w:vMerge/>
            <w:tcBorders>
              <w:left w:val="single" w:sz="4" w:space="0" w:color="auto"/>
              <w:bottom w:val="single" w:sz="4" w:space="0" w:color="auto"/>
              <w:right w:val="single" w:sz="4" w:space="0" w:color="auto"/>
            </w:tcBorders>
          </w:tcPr>
          <w:p w14:paraId="1421B1EE" w14:textId="77777777" w:rsidR="007F159E" w:rsidRDefault="007F159E" w:rsidP="007020D8">
            <w:pPr>
              <w:spacing w:after="40"/>
              <w:rPr>
                <w:b/>
                <w:sz w:val="16"/>
                <w:szCs w:val="16"/>
              </w:rPr>
            </w:pPr>
          </w:p>
        </w:tc>
        <w:tc>
          <w:tcPr>
            <w:tcW w:w="586" w:type="dxa"/>
            <w:tcBorders>
              <w:left w:val="single" w:sz="4" w:space="0" w:color="auto"/>
            </w:tcBorders>
            <w:vAlign w:val="center"/>
          </w:tcPr>
          <w:p w14:paraId="6BB3AEE8" w14:textId="37B277DE" w:rsidR="007F159E" w:rsidRPr="003B07D3" w:rsidRDefault="007F159E" w:rsidP="003B07D3">
            <w:pPr>
              <w:spacing w:after="40"/>
              <w:jc w:val="center"/>
              <w:rPr>
                <w:sz w:val="20"/>
                <w:szCs w:val="20"/>
              </w:rPr>
            </w:pPr>
            <w:r>
              <w:rPr>
                <w:sz w:val="20"/>
                <w:szCs w:val="20"/>
              </w:rPr>
              <w:fldChar w:fldCharType="begin">
                <w:ffData>
                  <w:name w:val="Valinta51"/>
                  <w:enabled/>
                  <w:calcOnExit w:val="0"/>
                  <w:checkBox>
                    <w:sizeAuto/>
                    <w:default w:val="0"/>
                  </w:checkBox>
                </w:ffData>
              </w:fldChar>
            </w:r>
            <w:bookmarkStart w:id="37" w:name="Valinta51"/>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37"/>
          </w:p>
        </w:tc>
        <w:tc>
          <w:tcPr>
            <w:tcW w:w="567" w:type="dxa"/>
            <w:vAlign w:val="center"/>
          </w:tcPr>
          <w:p w14:paraId="6749E401" w14:textId="66923DD8" w:rsidR="007F159E" w:rsidRPr="003B07D3" w:rsidRDefault="007F159E" w:rsidP="003B07D3">
            <w:pPr>
              <w:spacing w:after="40"/>
              <w:jc w:val="center"/>
              <w:rPr>
                <w:sz w:val="20"/>
                <w:szCs w:val="20"/>
              </w:rPr>
            </w:pPr>
            <w:r>
              <w:rPr>
                <w:sz w:val="20"/>
                <w:szCs w:val="20"/>
              </w:rPr>
              <w:fldChar w:fldCharType="begin">
                <w:ffData>
                  <w:name w:val="Valinta62"/>
                  <w:enabled/>
                  <w:calcOnExit w:val="0"/>
                  <w:checkBox>
                    <w:sizeAuto/>
                    <w:default w:val="0"/>
                  </w:checkBox>
                </w:ffData>
              </w:fldChar>
            </w:r>
            <w:bookmarkStart w:id="38" w:name="Valinta62"/>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38"/>
          </w:p>
        </w:tc>
        <w:tc>
          <w:tcPr>
            <w:tcW w:w="7455" w:type="dxa"/>
            <w:gridSpan w:val="3"/>
            <w:vAlign w:val="center"/>
          </w:tcPr>
          <w:p w14:paraId="18BCDF98" w14:textId="4106C6A9" w:rsidR="007F159E" w:rsidRPr="005F3C9B" w:rsidRDefault="007F159E" w:rsidP="003B07D3">
            <w:pPr>
              <w:spacing w:after="40"/>
              <w:rPr>
                <w:sz w:val="18"/>
                <w:szCs w:val="18"/>
              </w:rPr>
            </w:pPr>
            <w:r w:rsidRPr="005F3C9B">
              <w:rPr>
                <w:sz w:val="18"/>
                <w:szCs w:val="18"/>
              </w:rPr>
              <w:t>päivitetty energiatodistus</w:t>
            </w:r>
          </w:p>
        </w:tc>
      </w:tr>
      <w:tr w:rsidR="007F159E" w:rsidRPr="00F734F4" w14:paraId="30E08919" w14:textId="77777777" w:rsidTr="00F846F9">
        <w:trPr>
          <w:trHeight w:val="454"/>
        </w:trPr>
        <w:tc>
          <w:tcPr>
            <w:tcW w:w="1765" w:type="dxa"/>
            <w:vMerge/>
            <w:tcBorders>
              <w:left w:val="single" w:sz="4" w:space="0" w:color="auto"/>
              <w:bottom w:val="single" w:sz="4" w:space="0" w:color="auto"/>
              <w:right w:val="single" w:sz="4" w:space="0" w:color="auto"/>
            </w:tcBorders>
          </w:tcPr>
          <w:p w14:paraId="460418CD" w14:textId="77777777" w:rsidR="007F159E" w:rsidRDefault="007F159E" w:rsidP="007020D8">
            <w:pPr>
              <w:spacing w:after="40"/>
              <w:rPr>
                <w:b/>
                <w:sz w:val="16"/>
                <w:szCs w:val="16"/>
              </w:rPr>
            </w:pPr>
          </w:p>
        </w:tc>
        <w:tc>
          <w:tcPr>
            <w:tcW w:w="586" w:type="dxa"/>
            <w:tcBorders>
              <w:left w:val="single" w:sz="4" w:space="0" w:color="auto"/>
            </w:tcBorders>
            <w:vAlign w:val="center"/>
          </w:tcPr>
          <w:p w14:paraId="26384DFC" w14:textId="75F100C1" w:rsidR="007F159E" w:rsidRPr="003B07D3" w:rsidRDefault="007F159E" w:rsidP="003B07D3">
            <w:pPr>
              <w:spacing w:after="40"/>
              <w:jc w:val="center"/>
              <w:rPr>
                <w:sz w:val="20"/>
                <w:szCs w:val="20"/>
              </w:rPr>
            </w:pPr>
            <w:r>
              <w:rPr>
                <w:sz w:val="20"/>
                <w:szCs w:val="20"/>
              </w:rPr>
              <w:fldChar w:fldCharType="begin">
                <w:ffData>
                  <w:name w:val="Valinta52"/>
                  <w:enabled/>
                  <w:calcOnExit w:val="0"/>
                  <w:checkBox>
                    <w:sizeAuto/>
                    <w:default w:val="0"/>
                  </w:checkBox>
                </w:ffData>
              </w:fldChar>
            </w:r>
            <w:bookmarkStart w:id="39" w:name="Valinta52"/>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39"/>
          </w:p>
        </w:tc>
        <w:tc>
          <w:tcPr>
            <w:tcW w:w="567" w:type="dxa"/>
            <w:vAlign w:val="center"/>
          </w:tcPr>
          <w:p w14:paraId="59148A65" w14:textId="11BF51D8" w:rsidR="007F159E" w:rsidRPr="003B07D3" w:rsidRDefault="007F159E" w:rsidP="003B07D3">
            <w:pPr>
              <w:spacing w:after="40"/>
              <w:jc w:val="center"/>
              <w:rPr>
                <w:sz w:val="20"/>
                <w:szCs w:val="20"/>
              </w:rPr>
            </w:pPr>
            <w:r>
              <w:rPr>
                <w:sz w:val="20"/>
                <w:szCs w:val="20"/>
              </w:rPr>
              <w:fldChar w:fldCharType="begin">
                <w:ffData>
                  <w:name w:val="Valinta63"/>
                  <w:enabled/>
                  <w:calcOnExit w:val="0"/>
                  <w:checkBox>
                    <w:sizeAuto/>
                    <w:default w:val="0"/>
                  </w:checkBox>
                </w:ffData>
              </w:fldChar>
            </w:r>
            <w:bookmarkStart w:id="40" w:name="Valinta63"/>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40"/>
          </w:p>
        </w:tc>
        <w:tc>
          <w:tcPr>
            <w:tcW w:w="7455" w:type="dxa"/>
            <w:gridSpan w:val="3"/>
            <w:vAlign w:val="center"/>
          </w:tcPr>
          <w:p w14:paraId="040E3A55" w14:textId="4821FE47" w:rsidR="007F159E" w:rsidRPr="005F3C9B" w:rsidRDefault="007F159E" w:rsidP="003B07D3">
            <w:pPr>
              <w:spacing w:after="40"/>
              <w:rPr>
                <w:sz w:val="18"/>
                <w:szCs w:val="18"/>
              </w:rPr>
            </w:pPr>
            <w:r w:rsidRPr="005F3C9B">
              <w:rPr>
                <w:sz w:val="18"/>
                <w:szCs w:val="18"/>
              </w:rPr>
              <w:t>maalämmön porausraportti</w:t>
            </w:r>
          </w:p>
        </w:tc>
      </w:tr>
      <w:tr w:rsidR="007F159E" w:rsidRPr="00F734F4" w14:paraId="1592E5E6" w14:textId="77777777" w:rsidTr="00F846F9">
        <w:trPr>
          <w:trHeight w:val="454"/>
        </w:trPr>
        <w:tc>
          <w:tcPr>
            <w:tcW w:w="1765" w:type="dxa"/>
            <w:vMerge/>
            <w:tcBorders>
              <w:left w:val="single" w:sz="4" w:space="0" w:color="auto"/>
              <w:bottom w:val="single" w:sz="4" w:space="0" w:color="auto"/>
              <w:right w:val="single" w:sz="4" w:space="0" w:color="auto"/>
            </w:tcBorders>
          </w:tcPr>
          <w:p w14:paraId="25BCFCD5" w14:textId="77777777" w:rsidR="007F159E" w:rsidRDefault="007F159E" w:rsidP="007020D8">
            <w:pPr>
              <w:spacing w:after="40"/>
              <w:rPr>
                <w:b/>
                <w:sz w:val="16"/>
                <w:szCs w:val="16"/>
              </w:rPr>
            </w:pPr>
          </w:p>
        </w:tc>
        <w:tc>
          <w:tcPr>
            <w:tcW w:w="586" w:type="dxa"/>
            <w:tcBorders>
              <w:left w:val="single" w:sz="4" w:space="0" w:color="auto"/>
              <w:bottom w:val="single" w:sz="4" w:space="0" w:color="auto"/>
            </w:tcBorders>
            <w:vAlign w:val="center"/>
          </w:tcPr>
          <w:p w14:paraId="5E3C4108" w14:textId="08840239" w:rsidR="007F159E" w:rsidRPr="003B07D3" w:rsidRDefault="007F159E" w:rsidP="003B07D3">
            <w:pPr>
              <w:spacing w:after="40"/>
              <w:jc w:val="center"/>
              <w:rPr>
                <w:sz w:val="20"/>
                <w:szCs w:val="20"/>
              </w:rPr>
            </w:pPr>
            <w:r>
              <w:rPr>
                <w:sz w:val="20"/>
                <w:szCs w:val="20"/>
              </w:rPr>
              <w:fldChar w:fldCharType="begin">
                <w:ffData>
                  <w:name w:val="Valinta53"/>
                  <w:enabled/>
                  <w:calcOnExit w:val="0"/>
                  <w:checkBox>
                    <w:sizeAuto/>
                    <w:default w:val="0"/>
                  </w:checkBox>
                </w:ffData>
              </w:fldChar>
            </w:r>
            <w:bookmarkStart w:id="41" w:name="Valinta53"/>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41"/>
          </w:p>
        </w:tc>
        <w:tc>
          <w:tcPr>
            <w:tcW w:w="567" w:type="dxa"/>
            <w:tcBorders>
              <w:bottom w:val="single" w:sz="4" w:space="0" w:color="auto"/>
            </w:tcBorders>
            <w:vAlign w:val="center"/>
          </w:tcPr>
          <w:p w14:paraId="4897BEF3" w14:textId="4D8B3021" w:rsidR="007F159E" w:rsidRPr="003B07D3" w:rsidRDefault="007F159E" w:rsidP="003B07D3">
            <w:pPr>
              <w:spacing w:after="40"/>
              <w:jc w:val="center"/>
              <w:rPr>
                <w:sz w:val="20"/>
                <w:szCs w:val="20"/>
              </w:rPr>
            </w:pPr>
            <w:r>
              <w:rPr>
                <w:sz w:val="20"/>
                <w:szCs w:val="20"/>
              </w:rPr>
              <w:fldChar w:fldCharType="begin">
                <w:ffData>
                  <w:name w:val="Valinta64"/>
                  <w:enabled/>
                  <w:calcOnExit w:val="0"/>
                  <w:checkBox>
                    <w:sizeAuto/>
                    <w:default w:val="0"/>
                  </w:checkBox>
                </w:ffData>
              </w:fldChar>
            </w:r>
            <w:bookmarkStart w:id="42" w:name="Valinta64"/>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42"/>
          </w:p>
        </w:tc>
        <w:tc>
          <w:tcPr>
            <w:tcW w:w="7455" w:type="dxa"/>
            <w:gridSpan w:val="3"/>
            <w:tcBorders>
              <w:bottom w:val="single" w:sz="4" w:space="0" w:color="auto"/>
            </w:tcBorders>
            <w:vAlign w:val="center"/>
          </w:tcPr>
          <w:p w14:paraId="00855177" w14:textId="1EAC4678" w:rsidR="007F159E" w:rsidRPr="005F3C9B" w:rsidRDefault="007F159E" w:rsidP="003B07D3">
            <w:pPr>
              <w:spacing w:after="40"/>
              <w:rPr>
                <w:sz w:val="18"/>
                <w:szCs w:val="18"/>
              </w:rPr>
            </w:pPr>
            <w:r w:rsidRPr="005F3C9B">
              <w:rPr>
                <w:sz w:val="18"/>
                <w:szCs w:val="18"/>
              </w:rPr>
              <w:t>kohteeseen on laadittu käyttö- ja huolto-ohje (ei viedä Lupapisteeseen)</w:t>
            </w:r>
          </w:p>
        </w:tc>
      </w:tr>
      <w:tr w:rsidR="005707AC" w:rsidRPr="00F734F4" w14:paraId="127D0D5E" w14:textId="77777777" w:rsidTr="00F846F9">
        <w:tblPrEx>
          <w:tblCellMar>
            <w:bottom w:w="28" w:type="dxa"/>
          </w:tblCellMar>
        </w:tblPrEx>
        <w:trPr>
          <w:trHeight w:val="454"/>
        </w:trPr>
        <w:tc>
          <w:tcPr>
            <w:tcW w:w="1765" w:type="dxa"/>
            <w:vMerge w:val="restart"/>
            <w:tcBorders>
              <w:top w:val="single" w:sz="4" w:space="0" w:color="auto"/>
              <w:left w:val="single" w:sz="4" w:space="0" w:color="auto"/>
              <w:right w:val="single" w:sz="4" w:space="0" w:color="auto"/>
            </w:tcBorders>
          </w:tcPr>
          <w:p w14:paraId="67F16EF5" w14:textId="53D8A95E" w:rsidR="001A7627" w:rsidRDefault="005707AC" w:rsidP="007020D8">
            <w:pPr>
              <w:spacing w:after="40"/>
              <w:rPr>
                <w:b/>
                <w:sz w:val="16"/>
                <w:szCs w:val="16"/>
              </w:rPr>
            </w:pPr>
            <w:r>
              <w:rPr>
                <w:b/>
                <w:sz w:val="16"/>
                <w:szCs w:val="16"/>
              </w:rPr>
              <w:lastRenderedPageBreak/>
              <w:t>Työmaa</w:t>
            </w:r>
            <w:r w:rsidR="001A7627">
              <w:rPr>
                <w:b/>
                <w:sz w:val="16"/>
                <w:szCs w:val="16"/>
              </w:rPr>
              <w:t>-</w:t>
            </w:r>
          </w:p>
          <w:p w14:paraId="0FB6167F" w14:textId="6F569726" w:rsidR="005707AC" w:rsidRDefault="005707AC" w:rsidP="007020D8">
            <w:pPr>
              <w:spacing w:after="40"/>
              <w:rPr>
                <w:b/>
                <w:sz w:val="16"/>
                <w:szCs w:val="16"/>
              </w:rPr>
            </w:pPr>
            <w:r>
              <w:rPr>
                <w:b/>
                <w:sz w:val="16"/>
                <w:szCs w:val="16"/>
              </w:rPr>
              <w:t>tarkastukset</w:t>
            </w:r>
          </w:p>
        </w:tc>
        <w:tc>
          <w:tcPr>
            <w:tcW w:w="8608" w:type="dxa"/>
            <w:gridSpan w:val="5"/>
            <w:tcBorders>
              <w:top w:val="single" w:sz="4" w:space="0" w:color="auto"/>
              <w:left w:val="single" w:sz="4" w:space="0" w:color="auto"/>
              <w:bottom w:val="single" w:sz="4" w:space="0" w:color="auto"/>
            </w:tcBorders>
            <w:vAlign w:val="center"/>
          </w:tcPr>
          <w:p w14:paraId="1F0E0B31" w14:textId="77777777" w:rsidR="005707AC" w:rsidRPr="00DC3833" w:rsidRDefault="005707AC" w:rsidP="003B5418">
            <w:pPr>
              <w:spacing w:after="40"/>
              <w:rPr>
                <w:sz w:val="18"/>
                <w:szCs w:val="18"/>
              </w:rPr>
            </w:pPr>
            <w:r w:rsidRPr="00DC3833">
              <w:rPr>
                <w:sz w:val="18"/>
                <w:szCs w:val="18"/>
              </w:rPr>
              <w:t>Kohteen vastaavana työnjohtajana olen tarkastanut kohteen mm. seuraavilta osin:</w:t>
            </w:r>
          </w:p>
          <w:p w14:paraId="46DA585B" w14:textId="77777777" w:rsidR="005707AC" w:rsidRPr="00DC3833" w:rsidRDefault="005707AC" w:rsidP="003B5418">
            <w:pPr>
              <w:spacing w:after="40"/>
              <w:rPr>
                <w:sz w:val="18"/>
                <w:szCs w:val="18"/>
              </w:rPr>
            </w:pPr>
          </w:p>
          <w:p w14:paraId="78D02A31" w14:textId="77777777" w:rsidR="005707AC" w:rsidRPr="00DC3833" w:rsidRDefault="005707AC" w:rsidP="003B5418">
            <w:pPr>
              <w:spacing w:after="40"/>
              <w:rPr>
                <w:b/>
                <w:bCs/>
                <w:sz w:val="18"/>
                <w:szCs w:val="18"/>
              </w:rPr>
            </w:pPr>
            <w:r w:rsidRPr="00DC3833">
              <w:rPr>
                <w:b/>
                <w:bCs/>
                <w:sz w:val="18"/>
                <w:szCs w:val="18"/>
              </w:rPr>
              <w:t>Rakennuksen ulkopuoli</w:t>
            </w:r>
          </w:p>
          <w:p w14:paraId="44A884E3" w14:textId="77777777" w:rsidR="005707AC" w:rsidRPr="00DC3833" w:rsidRDefault="005707AC" w:rsidP="003B5418">
            <w:pPr>
              <w:spacing w:after="40"/>
              <w:rPr>
                <w:b/>
                <w:bCs/>
                <w:sz w:val="18"/>
                <w:szCs w:val="18"/>
              </w:rPr>
            </w:pPr>
          </w:p>
          <w:p w14:paraId="64EFA05F" w14:textId="77777777" w:rsidR="005707AC" w:rsidRPr="00DC3833" w:rsidRDefault="005707AC" w:rsidP="003B5418">
            <w:pPr>
              <w:spacing w:after="40"/>
              <w:rPr>
                <w:sz w:val="18"/>
                <w:szCs w:val="18"/>
              </w:rPr>
            </w:pPr>
            <w:r w:rsidRPr="00DC3833">
              <w:rPr>
                <w:sz w:val="18"/>
                <w:szCs w:val="18"/>
              </w:rPr>
              <w:t>- rasti kohdassa 1 tarkoittaa, että hanke täyttää asetetun vaatimuksen</w:t>
            </w:r>
          </w:p>
          <w:p w14:paraId="69E1B22B" w14:textId="57E83F0B" w:rsidR="005707AC" w:rsidRPr="00DC3833" w:rsidRDefault="005707AC" w:rsidP="003B5418">
            <w:pPr>
              <w:spacing w:after="40"/>
              <w:rPr>
                <w:sz w:val="18"/>
                <w:szCs w:val="18"/>
              </w:rPr>
            </w:pPr>
            <w:r w:rsidRPr="00DC3833">
              <w:rPr>
                <w:sz w:val="18"/>
                <w:szCs w:val="18"/>
              </w:rPr>
              <w:t>- rasti kohdassa 2 tarkoittaa, että tälle hankkeelle ei ole tällaista vaatimusta</w:t>
            </w:r>
          </w:p>
        </w:tc>
      </w:tr>
      <w:tr w:rsidR="005707AC" w:rsidRPr="00F734F4" w14:paraId="2EFDA200" w14:textId="77777777" w:rsidTr="00F846F9">
        <w:tblPrEx>
          <w:tblCellMar>
            <w:bottom w:w="28" w:type="dxa"/>
          </w:tblCellMar>
        </w:tblPrEx>
        <w:trPr>
          <w:trHeight w:val="284"/>
        </w:trPr>
        <w:tc>
          <w:tcPr>
            <w:tcW w:w="1765" w:type="dxa"/>
            <w:vMerge/>
            <w:tcBorders>
              <w:left w:val="single" w:sz="4" w:space="0" w:color="auto"/>
              <w:right w:val="single" w:sz="4" w:space="0" w:color="auto"/>
            </w:tcBorders>
          </w:tcPr>
          <w:p w14:paraId="354C3A8C" w14:textId="77777777" w:rsidR="005707AC" w:rsidRDefault="005707AC" w:rsidP="007020D8">
            <w:pPr>
              <w:spacing w:after="40"/>
              <w:rPr>
                <w:b/>
                <w:sz w:val="16"/>
                <w:szCs w:val="16"/>
              </w:rPr>
            </w:pPr>
          </w:p>
        </w:tc>
        <w:tc>
          <w:tcPr>
            <w:tcW w:w="586" w:type="dxa"/>
            <w:tcBorders>
              <w:top w:val="single" w:sz="4" w:space="0" w:color="auto"/>
              <w:left w:val="single" w:sz="4" w:space="0" w:color="auto"/>
            </w:tcBorders>
            <w:vAlign w:val="bottom"/>
          </w:tcPr>
          <w:p w14:paraId="486ED3D1" w14:textId="533CAAD9" w:rsidR="005707AC" w:rsidRPr="005707AC" w:rsidRDefault="005707AC" w:rsidP="000A4B72">
            <w:pPr>
              <w:spacing w:after="40"/>
              <w:jc w:val="center"/>
              <w:rPr>
                <w:b/>
                <w:bCs/>
                <w:sz w:val="20"/>
                <w:szCs w:val="20"/>
              </w:rPr>
            </w:pPr>
            <w:r w:rsidRPr="005707AC">
              <w:rPr>
                <w:b/>
                <w:bCs/>
                <w:sz w:val="20"/>
                <w:szCs w:val="20"/>
              </w:rPr>
              <w:t>1</w:t>
            </w:r>
          </w:p>
        </w:tc>
        <w:tc>
          <w:tcPr>
            <w:tcW w:w="567" w:type="dxa"/>
            <w:tcBorders>
              <w:top w:val="single" w:sz="4" w:space="0" w:color="auto"/>
            </w:tcBorders>
            <w:vAlign w:val="bottom"/>
          </w:tcPr>
          <w:p w14:paraId="5EC0D34A" w14:textId="5973204C" w:rsidR="005707AC" w:rsidRPr="005707AC" w:rsidRDefault="005707AC" w:rsidP="000A4B72">
            <w:pPr>
              <w:spacing w:after="40"/>
              <w:jc w:val="center"/>
              <w:rPr>
                <w:b/>
                <w:bCs/>
                <w:sz w:val="20"/>
                <w:szCs w:val="20"/>
              </w:rPr>
            </w:pPr>
            <w:r w:rsidRPr="005707AC">
              <w:rPr>
                <w:b/>
                <w:bCs/>
                <w:sz w:val="20"/>
                <w:szCs w:val="20"/>
              </w:rPr>
              <w:t>2</w:t>
            </w:r>
          </w:p>
        </w:tc>
        <w:tc>
          <w:tcPr>
            <w:tcW w:w="7455" w:type="dxa"/>
            <w:gridSpan w:val="3"/>
            <w:tcBorders>
              <w:top w:val="single" w:sz="4" w:space="0" w:color="auto"/>
            </w:tcBorders>
            <w:vAlign w:val="center"/>
          </w:tcPr>
          <w:p w14:paraId="267699F9" w14:textId="77777777" w:rsidR="005707AC" w:rsidRPr="007D53BC" w:rsidRDefault="005707AC" w:rsidP="003B07D3">
            <w:pPr>
              <w:spacing w:after="40"/>
              <w:rPr>
                <w:sz w:val="20"/>
                <w:szCs w:val="20"/>
              </w:rPr>
            </w:pPr>
          </w:p>
        </w:tc>
      </w:tr>
      <w:tr w:rsidR="005707AC" w:rsidRPr="00F734F4" w14:paraId="48BC4DDB"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42F21A46" w14:textId="77777777" w:rsidR="005707AC" w:rsidRDefault="005707AC" w:rsidP="007020D8">
            <w:pPr>
              <w:spacing w:after="40"/>
              <w:rPr>
                <w:b/>
                <w:sz w:val="16"/>
                <w:szCs w:val="16"/>
              </w:rPr>
            </w:pPr>
          </w:p>
        </w:tc>
        <w:tc>
          <w:tcPr>
            <w:tcW w:w="586" w:type="dxa"/>
            <w:tcBorders>
              <w:left w:val="single" w:sz="4" w:space="0" w:color="auto"/>
            </w:tcBorders>
          </w:tcPr>
          <w:p w14:paraId="5CE6BBEE" w14:textId="438F2EEB" w:rsidR="005707AC" w:rsidRPr="003B07D3" w:rsidRDefault="005707AC" w:rsidP="003C22D3">
            <w:pPr>
              <w:spacing w:after="40"/>
              <w:jc w:val="center"/>
              <w:rPr>
                <w:sz w:val="20"/>
                <w:szCs w:val="20"/>
              </w:rPr>
            </w:pPr>
            <w:r>
              <w:rPr>
                <w:sz w:val="20"/>
                <w:szCs w:val="20"/>
              </w:rPr>
              <w:fldChar w:fldCharType="begin">
                <w:ffData>
                  <w:name w:val="Valinta65"/>
                  <w:enabled/>
                  <w:calcOnExit w:val="0"/>
                  <w:checkBox>
                    <w:sizeAuto/>
                    <w:default w:val="0"/>
                  </w:checkBox>
                </w:ffData>
              </w:fldChar>
            </w:r>
            <w:bookmarkStart w:id="43" w:name="Valinta65"/>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43"/>
          </w:p>
        </w:tc>
        <w:tc>
          <w:tcPr>
            <w:tcW w:w="567" w:type="dxa"/>
          </w:tcPr>
          <w:p w14:paraId="1AC484C3" w14:textId="4AF25725" w:rsidR="005707AC" w:rsidRPr="003B07D3" w:rsidRDefault="005707AC" w:rsidP="003C22D3">
            <w:pPr>
              <w:spacing w:after="40"/>
              <w:jc w:val="center"/>
              <w:rPr>
                <w:sz w:val="20"/>
                <w:szCs w:val="20"/>
              </w:rPr>
            </w:pPr>
            <w:r>
              <w:rPr>
                <w:sz w:val="20"/>
                <w:szCs w:val="20"/>
              </w:rPr>
              <w:fldChar w:fldCharType="begin">
                <w:ffData>
                  <w:name w:val="Valinta75"/>
                  <w:enabled/>
                  <w:calcOnExit w:val="0"/>
                  <w:checkBox>
                    <w:sizeAuto/>
                    <w:default w:val="0"/>
                  </w:checkBox>
                </w:ffData>
              </w:fldChar>
            </w:r>
            <w:bookmarkStart w:id="44" w:name="Valinta75"/>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44"/>
          </w:p>
        </w:tc>
        <w:tc>
          <w:tcPr>
            <w:tcW w:w="7455" w:type="dxa"/>
            <w:gridSpan w:val="3"/>
          </w:tcPr>
          <w:p w14:paraId="0025E484" w14:textId="01245AFD" w:rsidR="005707AC" w:rsidRPr="005F3C9B" w:rsidRDefault="005707AC" w:rsidP="003C22D3">
            <w:pPr>
              <w:spacing w:after="40"/>
              <w:rPr>
                <w:sz w:val="18"/>
                <w:szCs w:val="18"/>
              </w:rPr>
            </w:pPr>
            <w:r w:rsidRPr="005F3C9B">
              <w:rPr>
                <w:sz w:val="18"/>
                <w:szCs w:val="18"/>
              </w:rPr>
              <w:t>osoitenumero on asennettu paikoilleen (katujen / teiden risteyksessä oleviin rakennuksiin asennetaan ympäröivien katujen / teiden numero- ja nimikilvet; numerokilvet mielellään valaistuina)</w:t>
            </w:r>
          </w:p>
        </w:tc>
      </w:tr>
      <w:tr w:rsidR="005707AC" w:rsidRPr="00F734F4" w14:paraId="562E58A3"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71A2EFBC" w14:textId="77777777" w:rsidR="005707AC" w:rsidRDefault="005707AC" w:rsidP="007020D8">
            <w:pPr>
              <w:spacing w:after="40"/>
              <w:rPr>
                <w:b/>
                <w:sz w:val="16"/>
                <w:szCs w:val="16"/>
              </w:rPr>
            </w:pPr>
          </w:p>
        </w:tc>
        <w:tc>
          <w:tcPr>
            <w:tcW w:w="586" w:type="dxa"/>
            <w:tcBorders>
              <w:left w:val="single" w:sz="4" w:space="0" w:color="auto"/>
            </w:tcBorders>
          </w:tcPr>
          <w:p w14:paraId="12D3ED98" w14:textId="0185971A" w:rsidR="005707AC" w:rsidRPr="003B07D3" w:rsidRDefault="005707AC" w:rsidP="008F38B4">
            <w:pPr>
              <w:spacing w:after="40"/>
              <w:jc w:val="center"/>
              <w:rPr>
                <w:sz w:val="20"/>
                <w:szCs w:val="20"/>
              </w:rPr>
            </w:pPr>
            <w:r>
              <w:rPr>
                <w:sz w:val="20"/>
                <w:szCs w:val="20"/>
              </w:rPr>
              <w:fldChar w:fldCharType="begin">
                <w:ffData>
                  <w:name w:val="Valinta66"/>
                  <w:enabled/>
                  <w:calcOnExit w:val="0"/>
                  <w:checkBox>
                    <w:sizeAuto/>
                    <w:default w:val="0"/>
                  </w:checkBox>
                </w:ffData>
              </w:fldChar>
            </w:r>
            <w:bookmarkStart w:id="45" w:name="Valinta66"/>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45"/>
          </w:p>
        </w:tc>
        <w:tc>
          <w:tcPr>
            <w:tcW w:w="567" w:type="dxa"/>
          </w:tcPr>
          <w:p w14:paraId="674EA214" w14:textId="038AF60B" w:rsidR="005707AC" w:rsidRPr="003B07D3" w:rsidRDefault="005707AC" w:rsidP="008F38B4">
            <w:pPr>
              <w:spacing w:after="40"/>
              <w:jc w:val="center"/>
              <w:rPr>
                <w:sz w:val="20"/>
                <w:szCs w:val="20"/>
              </w:rPr>
            </w:pPr>
            <w:r>
              <w:rPr>
                <w:sz w:val="20"/>
                <w:szCs w:val="20"/>
              </w:rPr>
              <w:fldChar w:fldCharType="begin">
                <w:ffData>
                  <w:name w:val="Valinta76"/>
                  <w:enabled/>
                  <w:calcOnExit w:val="0"/>
                  <w:checkBox>
                    <w:sizeAuto/>
                    <w:default w:val="0"/>
                  </w:checkBox>
                </w:ffData>
              </w:fldChar>
            </w:r>
            <w:bookmarkStart w:id="46" w:name="Valinta76"/>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46"/>
          </w:p>
        </w:tc>
        <w:tc>
          <w:tcPr>
            <w:tcW w:w="7455" w:type="dxa"/>
            <w:gridSpan w:val="3"/>
          </w:tcPr>
          <w:p w14:paraId="4EACCC81" w14:textId="19660CD3" w:rsidR="005707AC" w:rsidRPr="005F3C9B" w:rsidRDefault="005707AC" w:rsidP="003C22D3">
            <w:pPr>
              <w:spacing w:after="40"/>
              <w:rPr>
                <w:sz w:val="18"/>
                <w:szCs w:val="18"/>
              </w:rPr>
            </w:pPr>
            <w:r w:rsidRPr="005F3C9B">
              <w:rPr>
                <w:sz w:val="18"/>
                <w:szCs w:val="18"/>
              </w:rPr>
              <w:t>kiinteistön liittymään on asennettu numeroviitta</w:t>
            </w:r>
          </w:p>
        </w:tc>
      </w:tr>
      <w:tr w:rsidR="005707AC" w:rsidRPr="00F734F4" w14:paraId="1D823F12"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39B7EA3E" w14:textId="77777777" w:rsidR="005707AC" w:rsidRDefault="005707AC" w:rsidP="007020D8">
            <w:pPr>
              <w:spacing w:after="40"/>
              <w:rPr>
                <w:b/>
                <w:sz w:val="16"/>
                <w:szCs w:val="16"/>
              </w:rPr>
            </w:pPr>
          </w:p>
        </w:tc>
        <w:tc>
          <w:tcPr>
            <w:tcW w:w="586" w:type="dxa"/>
            <w:tcBorders>
              <w:left w:val="single" w:sz="4" w:space="0" w:color="auto"/>
            </w:tcBorders>
          </w:tcPr>
          <w:p w14:paraId="5FA2308D" w14:textId="4B4C1FE3" w:rsidR="005707AC" w:rsidRPr="003B07D3" w:rsidRDefault="005707AC" w:rsidP="008F38B4">
            <w:pPr>
              <w:spacing w:after="40"/>
              <w:jc w:val="center"/>
              <w:rPr>
                <w:sz w:val="20"/>
                <w:szCs w:val="20"/>
              </w:rPr>
            </w:pPr>
            <w:r>
              <w:rPr>
                <w:sz w:val="20"/>
                <w:szCs w:val="20"/>
              </w:rPr>
              <w:fldChar w:fldCharType="begin">
                <w:ffData>
                  <w:name w:val="Valinta67"/>
                  <w:enabled/>
                  <w:calcOnExit w:val="0"/>
                  <w:checkBox>
                    <w:sizeAuto/>
                    <w:default w:val="0"/>
                  </w:checkBox>
                </w:ffData>
              </w:fldChar>
            </w:r>
            <w:bookmarkStart w:id="47" w:name="Valinta67"/>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47"/>
          </w:p>
        </w:tc>
        <w:tc>
          <w:tcPr>
            <w:tcW w:w="567" w:type="dxa"/>
          </w:tcPr>
          <w:p w14:paraId="6C2D7DDE" w14:textId="372EDC3F" w:rsidR="005707AC" w:rsidRPr="003B07D3" w:rsidRDefault="005707AC" w:rsidP="008F38B4">
            <w:pPr>
              <w:spacing w:after="40"/>
              <w:jc w:val="center"/>
              <w:rPr>
                <w:sz w:val="20"/>
                <w:szCs w:val="20"/>
              </w:rPr>
            </w:pPr>
            <w:r>
              <w:rPr>
                <w:sz w:val="20"/>
                <w:szCs w:val="20"/>
              </w:rPr>
              <w:fldChar w:fldCharType="begin">
                <w:ffData>
                  <w:name w:val="Valinta77"/>
                  <w:enabled/>
                  <w:calcOnExit w:val="0"/>
                  <w:checkBox>
                    <w:sizeAuto/>
                    <w:default w:val="0"/>
                  </w:checkBox>
                </w:ffData>
              </w:fldChar>
            </w:r>
            <w:bookmarkStart w:id="48" w:name="Valinta77"/>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48"/>
          </w:p>
        </w:tc>
        <w:tc>
          <w:tcPr>
            <w:tcW w:w="7455" w:type="dxa"/>
            <w:gridSpan w:val="3"/>
          </w:tcPr>
          <w:p w14:paraId="28429606" w14:textId="7675FC3C" w:rsidR="005707AC" w:rsidRPr="005F3C9B" w:rsidRDefault="005707AC" w:rsidP="003C22D3">
            <w:pPr>
              <w:spacing w:after="40"/>
              <w:rPr>
                <w:sz w:val="18"/>
                <w:szCs w:val="18"/>
              </w:rPr>
            </w:pPr>
            <w:r w:rsidRPr="005F3C9B">
              <w:rPr>
                <w:sz w:val="18"/>
                <w:szCs w:val="18"/>
              </w:rPr>
              <w:t>kiinteistön jäteastia(t) on asennettu paikoilleen</w:t>
            </w:r>
          </w:p>
        </w:tc>
      </w:tr>
      <w:tr w:rsidR="005707AC" w:rsidRPr="00F734F4" w14:paraId="2C85C3C6"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3678B453" w14:textId="77777777" w:rsidR="005707AC" w:rsidRDefault="005707AC" w:rsidP="007020D8">
            <w:pPr>
              <w:spacing w:after="40"/>
              <w:rPr>
                <w:b/>
                <w:sz w:val="16"/>
                <w:szCs w:val="16"/>
              </w:rPr>
            </w:pPr>
          </w:p>
        </w:tc>
        <w:tc>
          <w:tcPr>
            <w:tcW w:w="586" w:type="dxa"/>
            <w:tcBorders>
              <w:left w:val="single" w:sz="4" w:space="0" w:color="auto"/>
            </w:tcBorders>
          </w:tcPr>
          <w:p w14:paraId="4FAAA8E5" w14:textId="0B61CC73" w:rsidR="005707AC" w:rsidRPr="003B07D3" w:rsidRDefault="005707AC" w:rsidP="008F38B4">
            <w:pPr>
              <w:spacing w:after="40"/>
              <w:jc w:val="center"/>
              <w:rPr>
                <w:sz w:val="20"/>
                <w:szCs w:val="20"/>
              </w:rPr>
            </w:pPr>
            <w:r>
              <w:rPr>
                <w:sz w:val="20"/>
                <w:szCs w:val="20"/>
              </w:rPr>
              <w:fldChar w:fldCharType="begin">
                <w:ffData>
                  <w:name w:val="Valinta68"/>
                  <w:enabled/>
                  <w:calcOnExit w:val="0"/>
                  <w:checkBox>
                    <w:sizeAuto/>
                    <w:default w:val="0"/>
                  </w:checkBox>
                </w:ffData>
              </w:fldChar>
            </w:r>
            <w:bookmarkStart w:id="49" w:name="Valinta68"/>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49"/>
          </w:p>
        </w:tc>
        <w:tc>
          <w:tcPr>
            <w:tcW w:w="567" w:type="dxa"/>
          </w:tcPr>
          <w:p w14:paraId="611E43BD" w14:textId="3F8E7A0E" w:rsidR="005707AC" w:rsidRPr="003B07D3" w:rsidRDefault="005707AC" w:rsidP="008F38B4">
            <w:pPr>
              <w:spacing w:after="40"/>
              <w:jc w:val="center"/>
              <w:rPr>
                <w:sz w:val="20"/>
                <w:szCs w:val="20"/>
              </w:rPr>
            </w:pPr>
            <w:r>
              <w:rPr>
                <w:sz w:val="20"/>
                <w:szCs w:val="20"/>
              </w:rPr>
              <w:fldChar w:fldCharType="begin">
                <w:ffData>
                  <w:name w:val="Valinta78"/>
                  <w:enabled/>
                  <w:calcOnExit w:val="0"/>
                  <w:checkBox>
                    <w:sizeAuto/>
                    <w:default w:val="0"/>
                  </w:checkBox>
                </w:ffData>
              </w:fldChar>
            </w:r>
            <w:bookmarkStart w:id="50" w:name="Valinta78"/>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50"/>
          </w:p>
        </w:tc>
        <w:tc>
          <w:tcPr>
            <w:tcW w:w="7455" w:type="dxa"/>
            <w:gridSpan w:val="3"/>
          </w:tcPr>
          <w:p w14:paraId="61198EBD" w14:textId="70DE32CA" w:rsidR="005707AC" w:rsidRPr="005F3C9B" w:rsidRDefault="005707AC" w:rsidP="003C22D3">
            <w:pPr>
              <w:spacing w:after="40"/>
              <w:rPr>
                <w:sz w:val="18"/>
                <w:szCs w:val="18"/>
              </w:rPr>
            </w:pPr>
            <w:r w:rsidRPr="005F3C9B">
              <w:rPr>
                <w:sz w:val="18"/>
                <w:szCs w:val="18"/>
              </w:rPr>
              <w:t>nimellä ja osoitemerkinnällä varustettu postilaatikko on asennettu paikoilleen</w:t>
            </w:r>
          </w:p>
        </w:tc>
      </w:tr>
      <w:tr w:rsidR="005707AC" w:rsidRPr="00F734F4" w14:paraId="3C69242A"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51D456C9" w14:textId="77777777" w:rsidR="005707AC" w:rsidRDefault="005707AC" w:rsidP="007020D8">
            <w:pPr>
              <w:spacing w:after="40"/>
              <w:rPr>
                <w:b/>
                <w:sz w:val="16"/>
                <w:szCs w:val="16"/>
              </w:rPr>
            </w:pPr>
          </w:p>
        </w:tc>
        <w:tc>
          <w:tcPr>
            <w:tcW w:w="586" w:type="dxa"/>
            <w:tcBorders>
              <w:left w:val="single" w:sz="4" w:space="0" w:color="auto"/>
            </w:tcBorders>
          </w:tcPr>
          <w:p w14:paraId="5A123343" w14:textId="7BB2811E" w:rsidR="005707AC" w:rsidRPr="003B07D3" w:rsidRDefault="005707AC" w:rsidP="008F38B4">
            <w:pPr>
              <w:spacing w:after="40"/>
              <w:jc w:val="center"/>
              <w:rPr>
                <w:sz w:val="20"/>
                <w:szCs w:val="20"/>
              </w:rPr>
            </w:pPr>
            <w:r>
              <w:rPr>
                <w:sz w:val="20"/>
                <w:szCs w:val="20"/>
              </w:rPr>
              <w:fldChar w:fldCharType="begin">
                <w:ffData>
                  <w:name w:val="Valinta69"/>
                  <w:enabled/>
                  <w:calcOnExit w:val="0"/>
                  <w:checkBox>
                    <w:sizeAuto/>
                    <w:default w:val="0"/>
                  </w:checkBox>
                </w:ffData>
              </w:fldChar>
            </w:r>
            <w:bookmarkStart w:id="51" w:name="Valinta69"/>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51"/>
          </w:p>
        </w:tc>
        <w:tc>
          <w:tcPr>
            <w:tcW w:w="567" w:type="dxa"/>
          </w:tcPr>
          <w:p w14:paraId="07456DCE" w14:textId="5B177D00" w:rsidR="005707AC" w:rsidRPr="003B07D3" w:rsidRDefault="005707AC" w:rsidP="008F38B4">
            <w:pPr>
              <w:spacing w:after="40"/>
              <w:jc w:val="center"/>
              <w:rPr>
                <w:sz w:val="20"/>
                <w:szCs w:val="20"/>
              </w:rPr>
            </w:pPr>
            <w:r>
              <w:rPr>
                <w:sz w:val="20"/>
                <w:szCs w:val="20"/>
              </w:rPr>
              <w:fldChar w:fldCharType="begin">
                <w:ffData>
                  <w:name w:val="Valinta79"/>
                  <w:enabled/>
                  <w:calcOnExit w:val="0"/>
                  <w:checkBox>
                    <w:sizeAuto/>
                    <w:default w:val="0"/>
                  </w:checkBox>
                </w:ffData>
              </w:fldChar>
            </w:r>
            <w:bookmarkStart w:id="52" w:name="Valinta79"/>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52"/>
          </w:p>
        </w:tc>
        <w:tc>
          <w:tcPr>
            <w:tcW w:w="7455" w:type="dxa"/>
            <w:gridSpan w:val="3"/>
          </w:tcPr>
          <w:p w14:paraId="0D9230DC" w14:textId="3C20A73D" w:rsidR="005707AC" w:rsidRPr="005F3C9B" w:rsidRDefault="005707AC" w:rsidP="003C22D3">
            <w:pPr>
              <w:spacing w:after="40"/>
              <w:rPr>
                <w:sz w:val="18"/>
                <w:szCs w:val="18"/>
              </w:rPr>
            </w:pPr>
            <w:r w:rsidRPr="005F3C9B">
              <w:rPr>
                <w:sz w:val="18"/>
                <w:szCs w:val="18"/>
              </w:rPr>
              <w:t>talotikas ja piipulle johtava lapetikas on asennettu paikoilleen</w:t>
            </w:r>
          </w:p>
        </w:tc>
      </w:tr>
      <w:tr w:rsidR="005707AC" w:rsidRPr="00F734F4" w14:paraId="4027DFD8"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26CFFF52" w14:textId="77777777" w:rsidR="005707AC" w:rsidRDefault="005707AC" w:rsidP="007020D8">
            <w:pPr>
              <w:spacing w:after="40"/>
              <w:rPr>
                <w:b/>
                <w:sz w:val="16"/>
                <w:szCs w:val="16"/>
              </w:rPr>
            </w:pPr>
          </w:p>
        </w:tc>
        <w:tc>
          <w:tcPr>
            <w:tcW w:w="586" w:type="dxa"/>
            <w:tcBorders>
              <w:left w:val="single" w:sz="4" w:space="0" w:color="auto"/>
            </w:tcBorders>
          </w:tcPr>
          <w:p w14:paraId="1482A151" w14:textId="7DA20ADA" w:rsidR="005707AC" w:rsidRPr="003B07D3" w:rsidRDefault="005707AC" w:rsidP="008F38B4">
            <w:pPr>
              <w:spacing w:after="40"/>
              <w:jc w:val="center"/>
              <w:rPr>
                <w:sz w:val="20"/>
                <w:szCs w:val="20"/>
              </w:rPr>
            </w:pPr>
            <w:r>
              <w:rPr>
                <w:sz w:val="20"/>
                <w:szCs w:val="20"/>
              </w:rPr>
              <w:fldChar w:fldCharType="begin">
                <w:ffData>
                  <w:name w:val="Valinta70"/>
                  <w:enabled/>
                  <w:calcOnExit w:val="0"/>
                  <w:checkBox>
                    <w:sizeAuto/>
                    <w:default w:val="0"/>
                  </w:checkBox>
                </w:ffData>
              </w:fldChar>
            </w:r>
            <w:bookmarkStart w:id="53" w:name="Valinta70"/>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53"/>
          </w:p>
        </w:tc>
        <w:tc>
          <w:tcPr>
            <w:tcW w:w="567" w:type="dxa"/>
          </w:tcPr>
          <w:p w14:paraId="72736090" w14:textId="0CBDF1C5" w:rsidR="005707AC" w:rsidRPr="003B07D3" w:rsidRDefault="005707AC" w:rsidP="008F38B4">
            <w:pPr>
              <w:spacing w:after="40"/>
              <w:jc w:val="center"/>
              <w:rPr>
                <w:sz w:val="20"/>
                <w:szCs w:val="20"/>
              </w:rPr>
            </w:pPr>
            <w:r>
              <w:rPr>
                <w:sz w:val="20"/>
                <w:szCs w:val="20"/>
              </w:rPr>
              <w:fldChar w:fldCharType="begin">
                <w:ffData>
                  <w:name w:val="Valinta80"/>
                  <w:enabled/>
                  <w:calcOnExit w:val="0"/>
                  <w:checkBox>
                    <w:sizeAuto/>
                    <w:default w:val="0"/>
                  </w:checkBox>
                </w:ffData>
              </w:fldChar>
            </w:r>
            <w:bookmarkStart w:id="54" w:name="Valinta80"/>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54"/>
          </w:p>
        </w:tc>
        <w:tc>
          <w:tcPr>
            <w:tcW w:w="7455" w:type="dxa"/>
            <w:gridSpan w:val="3"/>
          </w:tcPr>
          <w:p w14:paraId="4F4C60BC" w14:textId="085B54BC" w:rsidR="005707AC" w:rsidRPr="005F3C9B" w:rsidRDefault="005707AC" w:rsidP="003C22D3">
            <w:pPr>
              <w:spacing w:after="40"/>
              <w:rPr>
                <w:sz w:val="18"/>
                <w:szCs w:val="18"/>
              </w:rPr>
            </w:pPr>
            <w:r w:rsidRPr="005F3C9B">
              <w:rPr>
                <w:sz w:val="18"/>
                <w:szCs w:val="18"/>
              </w:rPr>
              <w:t>savupiipun pituus on vähintään YM:n savupiippuasetuksen 10 §:n mukainen</w:t>
            </w:r>
          </w:p>
        </w:tc>
      </w:tr>
      <w:tr w:rsidR="005707AC" w:rsidRPr="00F734F4" w14:paraId="3D6677D9"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38F847A0" w14:textId="77777777" w:rsidR="005707AC" w:rsidRDefault="005707AC" w:rsidP="007020D8">
            <w:pPr>
              <w:spacing w:after="40"/>
              <w:rPr>
                <w:b/>
                <w:sz w:val="16"/>
                <w:szCs w:val="16"/>
              </w:rPr>
            </w:pPr>
          </w:p>
        </w:tc>
        <w:tc>
          <w:tcPr>
            <w:tcW w:w="586" w:type="dxa"/>
            <w:tcBorders>
              <w:left w:val="single" w:sz="4" w:space="0" w:color="auto"/>
            </w:tcBorders>
          </w:tcPr>
          <w:p w14:paraId="27E090A8" w14:textId="22873408" w:rsidR="005707AC" w:rsidRPr="003B07D3" w:rsidRDefault="005707AC" w:rsidP="008F38B4">
            <w:pPr>
              <w:spacing w:after="40"/>
              <w:jc w:val="center"/>
              <w:rPr>
                <w:sz w:val="20"/>
                <w:szCs w:val="20"/>
              </w:rPr>
            </w:pPr>
            <w:r>
              <w:rPr>
                <w:sz w:val="20"/>
                <w:szCs w:val="20"/>
              </w:rPr>
              <w:fldChar w:fldCharType="begin">
                <w:ffData>
                  <w:name w:val="Valinta71"/>
                  <w:enabled/>
                  <w:calcOnExit w:val="0"/>
                  <w:checkBox>
                    <w:sizeAuto/>
                    <w:default w:val="0"/>
                  </w:checkBox>
                </w:ffData>
              </w:fldChar>
            </w:r>
            <w:bookmarkStart w:id="55" w:name="Valinta71"/>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55"/>
          </w:p>
        </w:tc>
        <w:tc>
          <w:tcPr>
            <w:tcW w:w="567" w:type="dxa"/>
          </w:tcPr>
          <w:p w14:paraId="6D1A341A" w14:textId="00B8DCFD" w:rsidR="005707AC" w:rsidRPr="003B07D3" w:rsidRDefault="005707AC" w:rsidP="008F38B4">
            <w:pPr>
              <w:spacing w:after="40"/>
              <w:jc w:val="center"/>
              <w:rPr>
                <w:sz w:val="20"/>
                <w:szCs w:val="20"/>
              </w:rPr>
            </w:pPr>
            <w:r>
              <w:rPr>
                <w:sz w:val="20"/>
                <w:szCs w:val="20"/>
              </w:rPr>
              <w:fldChar w:fldCharType="begin">
                <w:ffData>
                  <w:name w:val="Valinta81"/>
                  <w:enabled/>
                  <w:calcOnExit w:val="0"/>
                  <w:checkBox>
                    <w:sizeAuto/>
                    <w:default w:val="0"/>
                  </w:checkBox>
                </w:ffData>
              </w:fldChar>
            </w:r>
            <w:bookmarkStart w:id="56" w:name="Valinta81"/>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56"/>
          </w:p>
        </w:tc>
        <w:tc>
          <w:tcPr>
            <w:tcW w:w="7455" w:type="dxa"/>
            <w:gridSpan w:val="3"/>
          </w:tcPr>
          <w:p w14:paraId="214DB6B1" w14:textId="68464270" w:rsidR="005707AC" w:rsidRPr="005F3C9B" w:rsidRDefault="005707AC" w:rsidP="003C22D3">
            <w:pPr>
              <w:spacing w:after="40"/>
              <w:rPr>
                <w:sz w:val="18"/>
                <w:szCs w:val="18"/>
              </w:rPr>
            </w:pPr>
            <w:r w:rsidRPr="005F3C9B">
              <w:rPr>
                <w:sz w:val="18"/>
                <w:szCs w:val="18"/>
              </w:rPr>
              <w:t>korkealle savupiipulle on asennettu nuohoustaso, jonka yläpinta on korkeintaan 1200 mm piipun yläpinnasta</w:t>
            </w:r>
          </w:p>
        </w:tc>
      </w:tr>
      <w:tr w:rsidR="005707AC" w:rsidRPr="00F734F4" w14:paraId="0F4F1594"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18A2368A" w14:textId="77777777" w:rsidR="005707AC" w:rsidRDefault="005707AC" w:rsidP="007020D8">
            <w:pPr>
              <w:spacing w:after="40"/>
              <w:rPr>
                <w:b/>
                <w:sz w:val="16"/>
                <w:szCs w:val="16"/>
              </w:rPr>
            </w:pPr>
          </w:p>
        </w:tc>
        <w:tc>
          <w:tcPr>
            <w:tcW w:w="586" w:type="dxa"/>
            <w:tcBorders>
              <w:left w:val="single" w:sz="4" w:space="0" w:color="auto"/>
            </w:tcBorders>
          </w:tcPr>
          <w:p w14:paraId="2212F831" w14:textId="3852248F" w:rsidR="005707AC" w:rsidRPr="003B07D3" w:rsidRDefault="005707AC" w:rsidP="008F38B4">
            <w:pPr>
              <w:spacing w:after="40"/>
              <w:jc w:val="center"/>
              <w:rPr>
                <w:sz w:val="20"/>
                <w:szCs w:val="20"/>
              </w:rPr>
            </w:pPr>
            <w:r>
              <w:rPr>
                <w:sz w:val="20"/>
                <w:szCs w:val="20"/>
              </w:rPr>
              <w:fldChar w:fldCharType="begin">
                <w:ffData>
                  <w:name w:val="Valinta72"/>
                  <w:enabled/>
                  <w:calcOnExit w:val="0"/>
                  <w:checkBox>
                    <w:sizeAuto/>
                    <w:default w:val="0"/>
                  </w:checkBox>
                </w:ffData>
              </w:fldChar>
            </w:r>
            <w:bookmarkStart w:id="57" w:name="Valinta72"/>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57"/>
          </w:p>
        </w:tc>
        <w:tc>
          <w:tcPr>
            <w:tcW w:w="567" w:type="dxa"/>
          </w:tcPr>
          <w:p w14:paraId="4CC84226" w14:textId="2C569D59" w:rsidR="005707AC" w:rsidRPr="003B07D3" w:rsidRDefault="005707AC" w:rsidP="008F38B4">
            <w:pPr>
              <w:spacing w:after="40"/>
              <w:jc w:val="center"/>
              <w:rPr>
                <w:sz w:val="20"/>
                <w:szCs w:val="20"/>
              </w:rPr>
            </w:pPr>
            <w:r>
              <w:rPr>
                <w:sz w:val="20"/>
                <w:szCs w:val="20"/>
              </w:rPr>
              <w:fldChar w:fldCharType="begin">
                <w:ffData>
                  <w:name w:val="Valinta82"/>
                  <w:enabled/>
                  <w:calcOnExit w:val="0"/>
                  <w:checkBox>
                    <w:sizeAuto/>
                    <w:default w:val="0"/>
                  </w:checkBox>
                </w:ffData>
              </w:fldChar>
            </w:r>
            <w:bookmarkStart w:id="58" w:name="Valinta82"/>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58"/>
          </w:p>
        </w:tc>
        <w:tc>
          <w:tcPr>
            <w:tcW w:w="7455" w:type="dxa"/>
            <w:gridSpan w:val="3"/>
          </w:tcPr>
          <w:p w14:paraId="399E772F" w14:textId="4DCC812F" w:rsidR="005707AC" w:rsidRPr="005F3C9B" w:rsidRDefault="005707AC" w:rsidP="003C22D3">
            <w:pPr>
              <w:spacing w:after="40"/>
              <w:rPr>
                <w:sz w:val="18"/>
                <w:szCs w:val="18"/>
              </w:rPr>
            </w:pPr>
            <w:r w:rsidRPr="005F3C9B">
              <w:rPr>
                <w:sz w:val="18"/>
                <w:szCs w:val="18"/>
              </w:rPr>
              <w:t>vesikatolle on asennettu kulkuväylien yläpuolelle lumiesteet</w:t>
            </w:r>
          </w:p>
        </w:tc>
      </w:tr>
      <w:tr w:rsidR="005707AC" w:rsidRPr="00F734F4" w14:paraId="650463D0"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11532FC3" w14:textId="77777777" w:rsidR="005707AC" w:rsidRDefault="005707AC" w:rsidP="007020D8">
            <w:pPr>
              <w:spacing w:after="40"/>
              <w:rPr>
                <w:b/>
                <w:sz w:val="16"/>
                <w:szCs w:val="16"/>
              </w:rPr>
            </w:pPr>
          </w:p>
        </w:tc>
        <w:tc>
          <w:tcPr>
            <w:tcW w:w="586" w:type="dxa"/>
            <w:tcBorders>
              <w:left w:val="single" w:sz="4" w:space="0" w:color="auto"/>
            </w:tcBorders>
          </w:tcPr>
          <w:p w14:paraId="3F5BFABF" w14:textId="5880F6C6" w:rsidR="005707AC" w:rsidRPr="003B07D3" w:rsidRDefault="005707AC" w:rsidP="008F38B4">
            <w:pPr>
              <w:spacing w:after="40"/>
              <w:jc w:val="center"/>
              <w:rPr>
                <w:sz w:val="20"/>
                <w:szCs w:val="20"/>
              </w:rPr>
            </w:pPr>
            <w:r>
              <w:rPr>
                <w:sz w:val="20"/>
                <w:szCs w:val="20"/>
              </w:rPr>
              <w:fldChar w:fldCharType="begin">
                <w:ffData>
                  <w:name w:val="Valinta73"/>
                  <w:enabled/>
                  <w:calcOnExit w:val="0"/>
                  <w:checkBox>
                    <w:sizeAuto/>
                    <w:default w:val="0"/>
                  </w:checkBox>
                </w:ffData>
              </w:fldChar>
            </w:r>
            <w:bookmarkStart w:id="59" w:name="Valinta73"/>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59"/>
          </w:p>
        </w:tc>
        <w:tc>
          <w:tcPr>
            <w:tcW w:w="567" w:type="dxa"/>
          </w:tcPr>
          <w:p w14:paraId="46AF3FFD" w14:textId="16558D16" w:rsidR="005707AC" w:rsidRPr="003B07D3" w:rsidRDefault="005707AC" w:rsidP="008F38B4">
            <w:pPr>
              <w:spacing w:after="40"/>
              <w:jc w:val="center"/>
              <w:rPr>
                <w:sz w:val="20"/>
                <w:szCs w:val="20"/>
              </w:rPr>
            </w:pPr>
            <w:r>
              <w:rPr>
                <w:sz w:val="20"/>
                <w:szCs w:val="20"/>
              </w:rPr>
              <w:fldChar w:fldCharType="begin">
                <w:ffData>
                  <w:name w:val="Valinta83"/>
                  <w:enabled/>
                  <w:calcOnExit w:val="0"/>
                  <w:checkBox>
                    <w:sizeAuto/>
                    <w:default w:val="0"/>
                  </w:checkBox>
                </w:ffData>
              </w:fldChar>
            </w:r>
            <w:bookmarkStart w:id="60" w:name="Valinta83"/>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60"/>
          </w:p>
        </w:tc>
        <w:tc>
          <w:tcPr>
            <w:tcW w:w="7455" w:type="dxa"/>
            <w:gridSpan w:val="3"/>
          </w:tcPr>
          <w:p w14:paraId="4C369524" w14:textId="62775F4C" w:rsidR="005707AC" w:rsidRPr="005F3C9B" w:rsidRDefault="005707AC" w:rsidP="003C22D3">
            <w:pPr>
              <w:spacing w:after="40"/>
              <w:rPr>
                <w:sz w:val="18"/>
                <w:szCs w:val="18"/>
              </w:rPr>
            </w:pPr>
            <w:r w:rsidRPr="005F3C9B">
              <w:rPr>
                <w:sz w:val="18"/>
                <w:szCs w:val="18"/>
              </w:rPr>
              <w:t>maanpinta rakennuksen seinustoilla on muotoiltu n. 3 metrin matkalta seinustalta poispäin viettäväksi vähintään 1:20 kaltevuudessa</w:t>
            </w:r>
          </w:p>
        </w:tc>
      </w:tr>
      <w:tr w:rsidR="005707AC" w:rsidRPr="00F734F4" w14:paraId="3694D2E0"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540472AE" w14:textId="77777777" w:rsidR="005707AC" w:rsidRDefault="005707AC" w:rsidP="007020D8">
            <w:pPr>
              <w:spacing w:after="40"/>
              <w:rPr>
                <w:b/>
                <w:sz w:val="16"/>
                <w:szCs w:val="16"/>
              </w:rPr>
            </w:pPr>
          </w:p>
        </w:tc>
        <w:tc>
          <w:tcPr>
            <w:tcW w:w="586" w:type="dxa"/>
            <w:tcBorders>
              <w:left w:val="single" w:sz="4" w:space="0" w:color="auto"/>
            </w:tcBorders>
          </w:tcPr>
          <w:p w14:paraId="49B06D3A" w14:textId="5BAA5CE6" w:rsidR="005707AC" w:rsidRPr="003B07D3" w:rsidRDefault="005707AC" w:rsidP="008F38B4">
            <w:pPr>
              <w:spacing w:after="40"/>
              <w:jc w:val="center"/>
              <w:rPr>
                <w:sz w:val="20"/>
                <w:szCs w:val="20"/>
              </w:rPr>
            </w:pPr>
            <w:r>
              <w:rPr>
                <w:sz w:val="20"/>
                <w:szCs w:val="20"/>
              </w:rPr>
              <w:fldChar w:fldCharType="begin">
                <w:ffData>
                  <w:name w:val="Valinta74"/>
                  <w:enabled/>
                  <w:calcOnExit w:val="0"/>
                  <w:checkBox>
                    <w:sizeAuto/>
                    <w:default w:val="0"/>
                  </w:checkBox>
                </w:ffData>
              </w:fldChar>
            </w:r>
            <w:bookmarkStart w:id="61" w:name="Valinta74"/>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61"/>
          </w:p>
        </w:tc>
        <w:tc>
          <w:tcPr>
            <w:tcW w:w="567" w:type="dxa"/>
          </w:tcPr>
          <w:p w14:paraId="105B391E" w14:textId="3F338DD6" w:rsidR="005707AC" w:rsidRPr="003B07D3" w:rsidRDefault="005707AC" w:rsidP="008F38B4">
            <w:pPr>
              <w:spacing w:after="40"/>
              <w:jc w:val="center"/>
              <w:rPr>
                <w:sz w:val="20"/>
                <w:szCs w:val="20"/>
              </w:rPr>
            </w:pPr>
            <w:r>
              <w:rPr>
                <w:sz w:val="20"/>
                <w:szCs w:val="20"/>
              </w:rPr>
              <w:fldChar w:fldCharType="begin">
                <w:ffData>
                  <w:name w:val="Valinta84"/>
                  <w:enabled/>
                  <w:calcOnExit w:val="0"/>
                  <w:checkBox>
                    <w:sizeAuto/>
                    <w:default w:val="0"/>
                  </w:checkBox>
                </w:ffData>
              </w:fldChar>
            </w:r>
            <w:bookmarkStart w:id="62" w:name="Valinta84"/>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62"/>
          </w:p>
        </w:tc>
        <w:tc>
          <w:tcPr>
            <w:tcW w:w="7455" w:type="dxa"/>
            <w:gridSpan w:val="3"/>
          </w:tcPr>
          <w:p w14:paraId="16AAEEB8" w14:textId="6F335D58" w:rsidR="005707AC" w:rsidRPr="005F3C9B" w:rsidRDefault="005707AC" w:rsidP="003C22D3">
            <w:pPr>
              <w:spacing w:after="40"/>
              <w:rPr>
                <w:sz w:val="18"/>
                <w:szCs w:val="18"/>
              </w:rPr>
            </w:pPr>
            <w:r w:rsidRPr="005F3C9B">
              <w:rPr>
                <w:sz w:val="18"/>
                <w:szCs w:val="18"/>
              </w:rPr>
              <w:t>pihamaan kallistuksissa on huomioitu pintavesien poisjohtaminen siten, että vesiä ei johdeta naapuritontille (rajalle esim. ojanne)</w:t>
            </w:r>
          </w:p>
        </w:tc>
      </w:tr>
      <w:tr w:rsidR="005707AC" w:rsidRPr="00F734F4" w14:paraId="79DB133C" w14:textId="77777777" w:rsidTr="00F846F9">
        <w:tblPrEx>
          <w:tblCellMar>
            <w:bottom w:w="28" w:type="dxa"/>
          </w:tblCellMar>
        </w:tblPrEx>
        <w:trPr>
          <w:trHeight w:val="1273"/>
        </w:trPr>
        <w:tc>
          <w:tcPr>
            <w:tcW w:w="1765" w:type="dxa"/>
            <w:vMerge/>
            <w:tcBorders>
              <w:left w:val="single" w:sz="4" w:space="0" w:color="auto"/>
              <w:right w:val="single" w:sz="4" w:space="0" w:color="auto"/>
            </w:tcBorders>
          </w:tcPr>
          <w:p w14:paraId="75FB213E" w14:textId="77777777" w:rsidR="005707AC" w:rsidRDefault="005707AC" w:rsidP="007020D8">
            <w:pPr>
              <w:spacing w:after="40"/>
              <w:rPr>
                <w:b/>
                <w:sz w:val="16"/>
                <w:szCs w:val="16"/>
              </w:rPr>
            </w:pPr>
          </w:p>
        </w:tc>
        <w:tc>
          <w:tcPr>
            <w:tcW w:w="8608" w:type="dxa"/>
            <w:gridSpan w:val="5"/>
            <w:tcBorders>
              <w:top w:val="single" w:sz="4" w:space="0" w:color="auto"/>
              <w:left w:val="single" w:sz="4" w:space="0" w:color="auto"/>
              <w:bottom w:val="single" w:sz="4" w:space="0" w:color="auto"/>
            </w:tcBorders>
            <w:vAlign w:val="center"/>
          </w:tcPr>
          <w:p w14:paraId="1D3D3C8D" w14:textId="77777777" w:rsidR="005707AC" w:rsidRPr="00DC3833" w:rsidRDefault="005707AC" w:rsidP="003B07D3">
            <w:pPr>
              <w:spacing w:after="40"/>
              <w:rPr>
                <w:b/>
                <w:bCs/>
                <w:sz w:val="18"/>
                <w:szCs w:val="18"/>
              </w:rPr>
            </w:pPr>
            <w:r w:rsidRPr="00DC3833">
              <w:rPr>
                <w:b/>
                <w:bCs/>
                <w:sz w:val="18"/>
                <w:szCs w:val="18"/>
              </w:rPr>
              <w:t>Rakennuksen sisäpuoli</w:t>
            </w:r>
          </w:p>
          <w:p w14:paraId="6A9A4113" w14:textId="77777777" w:rsidR="005707AC" w:rsidRPr="00DC3833" w:rsidRDefault="005707AC" w:rsidP="003B07D3">
            <w:pPr>
              <w:spacing w:after="40"/>
              <w:rPr>
                <w:sz w:val="18"/>
                <w:szCs w:val="18"/>
              </w:rPr>
            </w:pPr>
          </w:p>
          <w:p w14:paraId="154EE282" w14:textId="77777777" w:rsidR="005707AC" w:rsidRPr="00DC3833" w:rsidRDefault="005707AC" w:rsidP="00C5623D">
            <w:pPr>
              <w:spacing w:after="40"/>
              <w:rPr>
                <w:sz w:val="18"/>
                <w:szCs w:val="18"/>
              </w:rPr>
            </w:pPr>
            <w:r w:rsidRPr="00DC3833">
              <w:rPr>
                <w:sz w:val="18"/>
                <w:szCs w:val="18"/>
              </w:rPr>
              <w:t>- rasti kohdassa 1 tarkoittaa, että hanke täyttää asetetun vaatimuksen</w:t>
            </w:r>
          </w:p>
          <w:p w14:paraId="40543752" w14:textId="0E545FB5" w:rsidR="005707AC" w:rsidRPr="00DC3833" w:rsidRDefault="005707AC" w:rsidP="00C5623D">
            <w:pPr>
              <w:spacing w:after="40"/>
              <w:rPr>
                <w:sz w:val="18"/>
                <w:szCs w:val="18"/>
              </w:rPr>
            </w:pPr>
            <w:r w:rsidRPr="00DC3833">
              <w:rPr>
                <w:sz w:val="18"/>
                <w:szCs w:val="18"/>
              </w:rPr>
              <w:t>- rasti kohdassa 2 tarkoittaa, että tälle hankkeelle ei ole tällaista vaatimusta</w:t>
            </w:r>
          </w:p>
        </w:tc>
      </w:tr>
      <w:tr w:rsidR="004C64DF" w:rsidRPr="00F734F4" w14:paraId="755BE017" w14:textId="77777777" w:rsidTr="00F846F9">
        <w:tblPrEx>
          <w:tblCellMar>
            <w:bottom w:w="28" w:type="dxa"/>
          </w:tblCellMar>
        </w:tblPrEx>
        <w:trPr>
          <w:trHeight w:val="340"/>
        </w:trPr>
        <w:tc>
          <w:tcPr>
            <w:tcW w:w="1765" w:type="dxa"/>
            <w:vMerge/>
            <w:tcBorders>
              <w:left w:val="single" w:sz="4" w:space="0" w:color="auto"/>
              <w:right w:val="single" w:sz="4" w:space="0" w:color="auto"/>
            </w:tcBorders>
          </w:tcPr>
          <w:p w14:paraId="6325519F" w14:textId="77777777" w:rsidR="004C64DF" w:rsidRDefault="004C64DF" w:rsidP="007020D8">
            <w:pPr>
              <w:spacing w:after="40"/>
              <w:rPr>
                <w:b/>
                <w:sz w:val="16"/>
                <w:szCs w:val="16"/>
              </w:rPr>
            </w:pPr>
          </w:p>
        </w:tc>
        <w:tc>
          <w:tcPr>
            <w:tcW w:w="586" w:type="dxa"/>
            <w:tcBorders>
              <w:top w:val="single" w:sz="4" w:space="0" w:color="auto"/>
              <w:left w:val="single" w:sz="4" w:space="0" w:color="auto"/>
            </w:tcBorders>
            <w:vAlign w:val="bottom"/>
          </w:tcPr>
          <w:p w14:paraId="29B937F9" w14:textId="23288762" w:rsidR="004C64DF" w:rsidRPr="004C64DF" w:rsidRDefault="004C64DF" w:rsidP="004C64DF">
            <w:pPr>
              <w:spacing w:after="40"/>
              <w:jc w:val="center"/>
              <w:rPr>
                <w:b/>
                <w:bCs/>
                <w:sz w:val="20"/>
                <w:szCs w:val="20"/>
              </w:rPr>
            </w:pPr>
            <w:r w:rsidRPr="004C64DF">
              <w:rPr>
                <w:b/>
                <w:bCs/>
                <w:sz w:val="20"/>
                <w:szCs w:val="20"/>
              </w:rPr>
              <w:t>1</w:t>
            </w:r>
          </w:p>
        </w:tc>
        <w:tc>
          <w:tcPr>
            <w:tcW w:w="567" w:type="dxa"/>
            <w:tcBorders>
              <w:top w:val="single" w:sz="4" w:space="0" w:color="auto"/>
            </w:tcBorders>
            <w:vAlign w:val="bottom"/>
          </w:tcPr>
          <w:p w14:paraId="41A524EC" w14:textId="3A9C15F0" w:rsidR="004C64DF" w:rsidRPr="004C64DF" w:rsidRDefault="004C64DF" w:rsidP="004C64DF">
            <w:pPr>
              <w:spacing w:after="40"/>
              <w:jc w:val="center"/>
              <w:rPr>
                <w:b/>
                <w:bCs/>
                <w:sz w:val="20"/>
                <w:szCs w:val="20"/>
              </w:rPr>
            </w:pPr>
            <w:r w:rsidRPr="004C64DF">
              <w:rPr>
                <w:b/>
                <w:bCs/>
                <w:sz w:val="20"/>
                <w:szCs w:val="20"/>
              </w:rPr>
              <w:t>2</w:t>
            </w:r>
          </w:p>
        </w:tc>
        <w:tc>
          <w:tcPr>
            <w:tcW w:w="7455" w:type="dxa"/>
            <w:gridSpan w:val="3"/>
            <w:tcBorders>
              <w:top w:val="single" w:sz="4" w:space="0" w:color="auto"/>
            </w:tcBorders>
          </w:tcPr>
          <w:p w14:paraId="778646ED" w14:textId="77777777" w:rsidR="004C64DF" w:rsidRPr="005F3C9B" w:rsidRDefault="004C64DF" w:rsidP="008F38B4">
            <w:pPr>
              <w:spacing w:after="40"/>
              <w:rPr>
                <w:sz w:val="18"/>
                <w:szCs w:val="18"/>
              </w:rPr>
            </w:pPr>
          </w:p>
        </w:tc>
      </w:tr>
      <w:tr w:rsidR="005707AC" w:rsidRPr="00F734F4" w14:paraId="7DE7A3B9"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7D518530" w14:textId="77777777" w:rsidR="005707AC" w:rsidRDefault="005707AC" w:rsidP="007020D8">
            <w:pPr>
              <w:spacing w:after="40"/>
              <w:rPr>
                <w:b/>
                <w:sz w:val="16"/>
                <w:szCs w:val="16"/>
              </w:rPr>
            </w:pPr>
          </w:p>
        </w:tc>
        <w:tc>
          <w:tcPr>
            <w:tcW w:w="586" w:type="dxa"/>
            <w:tcBorders>
              <w:left w:val="single" w:sz="4" w:space="0" w:color="auto"/>
            </w:tcBorders>
          </w:tcPr>
          <w:p w14:paraId="18EC989D" w14:textId="39554D26" w:rsidR="00931471" w:rsidRDefault="0084211C" w:rsidP="008F38B4">
            <w:pPr>
              <w:spacing w:after="40"/>
              <w:jc w:val="center"/>
              <w:rPr>
                <w:sz w:val="20"/>
                <w:szCs w:val="20"/>
              </w:rPr>
            </w:pPr>
            <w:r>
              <w:rPr>
                <w:sz w:val="20"/>
                <w:szCs w:val="20"/>
              </w:rPr>
              <w:fldChar w:fldCharType="begin">
                <w:ffData>
                  <w:name w:val="Valinta85"/>
                  <w:enabled/>
                  <w:calcOnExit w:val="0"/>
                  <w:checkBox>
                    <w:sizeAuto/>
                    <w:default w:val="0"/>
                  </w:checkBox>
                </w:ffData>
              </w:fldChar>
            </w:r>
            <w:bookmarkStart w:id="63" w:name="Valinta85"/>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63"/>
          </w:p>
          <w:p w14:paraId="3B6F88EF" w14:textId="179DD4BA" w:rsidR="00931471" w:rsidRPr="003B07D3" w:rsidRDefault="00931471" w:rsidP="008F38B4">
            <w:pPr>
              <w:spacing w:after="40"/>
              <w:jc w:val="center"/>
              <w:rPr>
                <w:sz w:val="20"/>
                <w:szCs w:val="20"/>
              </w:rPr>
            </w:pPr>
          </w:p>
        </w:tc>
        <w:tc>
          <w:tcPr>
            <w:tcW w:w="567" w:type="dxa"/>
          </w:tcPr>
          <w:p w14:paraId="7F5C4C30" w14:textId="77777777" w:rsidR="005707AC" w:rsidRDefault="0084211C" w:rsidP="008F38B4">
            <w:pPr>
              <w:spacing w:after="40"/>
              <w:jc w:val="center"/>
              <w:rPr>
                <w:sz w:val="20"/>
                <w:szCs w:val="20"/>
              </w:rPr>
            </w:pPr>
            <w:r>
              <w:rPr>
                <w:sz w:val="20"/>
                <w:szCs w:val="20"/>
              </w:rPr>
              <w:fldChar w:fldCharType="begin">
                <w:ffData>
                  <w:name w:val="Valinta102"/>
                  <w:enabled/>
                  <w:calcOnExit w:val="0"/>
                  <w:checkBox>
                    <w:sizeAuto/>
                    <w:default w:val="0"/>
                  </w:checkBox>
                </w:ffData>
              </w:fldChar>
            </w:r>
            <w:bookmarkStart w:id="64" w:name="Valinta102"/>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64"/>
          </w:p>
          <w:p w14:paraId="40E51476" w14:textId="4A17E186" w:rsidR="00931471" w:rsidRPr="003B07D3" w:rsidRDefault="00931471" w:rsidP="008F38B4">
            <w:pPr>
              <w:spacing w:after="40"/>
              <w:jc w:val="center"/>
              <w:rPr>
                <w:sz w:val="20"/>
                <w:szCs w:val="20"/>
              </w:rPr>
            </w:pPr>
          </w:p>
        </w:tc>
        <w:tc>
          <w:tcPr>
            <w:tcW w:w="7455" w:type="dxa"/>
            <w:gridSpan w:val="3"/>
          </w:tcPr>
          <w:p w14:paraId="2F4ED254" w14:textId="2EEF9D06" w:rsidR="005707AC" w:rsidRPr="005F3C9B" w:rsidRDefault="005707AC" w:rsidP="008F38B4">
            <w:pPr>
              <w:spacing w:after="40"/>
              <w:rPr>
                <w:sz w:val="18"/>
                <w:szCs w:val="18"/>
              </w:rPr>
            </w:pPr>
            <w:r w:rsidRPr="005F3C9B">
              <w:rPr>
                <w:sz w:val="18"/>
                <w:szCs w:val="18"/>
              </w:rPr>
              <w:t>jokaisesta asuinhuoneesta on vähintään kaksi poistumisreittiä, joista vähintään toinen on virallinen uloskäytävä, jolloin toinen poistumistie voi olla varatie esim. avattava ikkuna. Varatien pystysuuntaisen luukun tai ikkunan vapaa aukko on korkeudeltaan vähintään 600 millimetriä ja leveydeltään 500 millimetriä, kuitenkin niin, että korkeuden ja leveyden summa on vähintään 1 500 millimetriä. Vaakasuoran luukun vapaa aukko on vähintään 600 x 600 millimetriä.</w:t>
            </w:r>
          </w:p>
        </w:tc>
      </w:tr>
      <w:tr w:rsidR="005707AC" w:rsidRPr="00F734F4" w14:paraId="01D1AD22"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10C9C98C" w14:textId="77777777" w:rsidR="005707AC" w:rsidRDefault="005707AC" w:rsidP="007020D8">
            <w:pPr>
              <w:spacing w:after="40"/>
              <w:rPr>
                <w:b/>
                <w:sz w:val="16"/>
                <w:szCs w:val="16"/>
              </w:rPr>
            </w:pPr>
          </w:p>
        </w:tc>
        <w:tc>
          <w:tcPr>
            <w:tcW w:w="586" w:type="dxa"/>
            <w:tcBorders>
              <w:left w:val="single" w:sz="4" w:space="0" w:color="auto"/>
            </w:tcBorders>
          </w:tcPr>
          <w:p w14:paraId="2845BF7A" w14:textId="133D263A" w:rsidR="005707AC" w:rsidRPr="003B07D3" w:rsidRDefault="0084211C" w:rsidP="008F38B4">
            <w:pPr>
              <w:spacing w:after="40"/>
              <w:jc w:val="center"/>
              <w:rPr>
                <w:sz w:val="20"/>
                <w:szCs w:val="20"/>
              </w:rPr>
            </w:pPr>
            <w:r>
              <w:rPr>
                <w:sz w:val="20"/>
                <w:szCs w:val="20"/>
              </w:rPr>
              <w:fldChar w:fldCharType="begin">
                <w:ffData>
                  <w:name w:val="Valinta86"/>
                  <w:enabled/>
                  <w:calcOnExit w:val="0"/>
                  <w:checkBox>
                    <w:sizeAuto/>
                    <w:default w:val="0"/>
                  </w:checkBox>
                </w:ffData>
              </w:fldChar>
            </w:r>
            <w:bookmarkStart w:id="65" w:name="Valinta86"/>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65"/>
          </w:p>
        </w:tc>
        <w:tc>
          <w:tcPr>
            <w:tcW w:w="567" w:type="dxa"/>
          </w:tcPr>
          <w:p w14:paraId="16CF66F7" w14:textId="423AD987" w:rsidR="005707AC" w:rsidRPr="003B07D3" w:rsidRDefault="0084211C" w:rsidP="008F38B4">
            <w:pPr>
              <w:spacing w:after="40"/>
              <w:jc w:val="center"/>
              <w:rPr>
                <w:sz w:val="20"/>
                <w:szCs w:val="20"/>
              </w:rPr>
            </w:pPr>
            <w:r>
              <w:rPr>
                <w:sz w:val="20"/>
                <w:szCs w:val="20"/>
              </w:rPr>
              <w:fldChar w:fldCharType="begin">
                <w:ffData>
                  <w:name w:val="Valinta103"/>
                  <w:enabled/>
                  <w:calcOnExit w:val="0"/>
                  <w:checkBox>
                    <w:sizeAuto/>
                    <w:default w:val="0"/>
                  </w:checkBox>
                </w:ffData>
              </w:fldChar>
            </w:r>
            <w:bookmarkStart w:id="66" w:name="Valinta103"/>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66"/>
          </w:p>
        </w:tc>
        <w:tc>
          <w:tcPr>
            <w:tcW w:w="7455" w:type="dxa"/>
            <w:gridSpan w:val="3"/>
          </w:tcPr>
          <w:p w14:paraId="2DADDBB0" w14:textId="5903F5CB" w:rsidR="005707AC" w:rsidRPr="005F3C9B" w:rsidRDefault="005707AC" w:rsidP="008F38B4">
            <w:pPr>
              <w:spacing w:after="40"/>
              <w:rPr>
                <w:sz w:val="18"/>
                <w:szCs w:val="18"/>
              </w:rPr>
            </w:pPr>
            <w:r w:rsidRPr="005F3C9B">
              <w:rPr>
                <w:sz w:val="18"/>
                <w:szCs w:val="18"/>
              </w:rPr>
              <w:t>ullakkokerroksen seinustalle on asennettu varatienä toimivan ikkunan kohdalle hätäpoistumistikas ja tikkaalle johtavaan ikkunaan kiintopainikkeet</w:t>
            </w:r>
          </w:p>
        </w:tc>
      </w:tr>
      <w:tr w:rsidR="005707AC" w:rsidRPr="00F734F4" w14:paraId="5AE5CD73"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0ECE1E94" w14:textId="77777777" w:rsidR="005707AC" w:rsidRDefault="005707AC" w:rsidP="007020D8">
            <w:pPr>
              <w:spacing w:after="40"/>
              <w:rPr>
                <w:b/>
                <w:sz w:val="16"/>
                <w:szCs w:val="16"/>
              </w:rPr>
            </w:pPr>
          </w:p>
        </w:tc>
        <w:tc>
          <w:tcPr>
            <w:tcW w:w="586" w:type="dxa"/>
            <w:tcBorders>
              <w:left w:val="single" w:sz="4" w:space="0" w:color="auto"/>
            </w:tcBorders>
          </w:tcPr>
          <w:p w14:paraId="1477DE06" w14:textId="4D20A174" w:rsidR="005707AC" w:rsidRPr="003B07D3" w:rsidRDefault="0084211C" w:rsidP="008F38B4">
            <w:pPr>
              <w:spacing w:after="40"/>
              <w:jc w:val="center"/>
              <w:rPr>
                <w:sz w:val="20"/>
                <w:szCs w:val="20"/>
              </w:rPr>
            </w:pPr>
            <w:r>
              <w:rPr>
                <w:sz w:val="20"/>
                <w:szCs w:val="20"/>
              </w:rPr>
              <w:fldChar w:fldCharType="begin">
                <w:ffData>
                  <w:name w:val="Valinta87"/>
                  <w:enabled/>
                  <w:calcOnExit w:val="0"/>
                  <w:checkBox>
                    <w:sizeAuto/>
                    <w:default w:val="0"/>
                  </w:checkBox>
                </w:ffData>
              </w:fldChar>
            </w:r>
            <w:bookmarkStart w:id="67" w:name="Valinta87"/>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67"/>
          </w:p>
        </w:tc>
        <w:tc>
          <w:tcPr>
            <w:tcW w:w="567" w:type="dxa"/>
          </w:tcPr>
          <w:p w14:paraId="558D3FE1" w14:textId="42000D4E" w:rsidR="005707AC" w:rsidRPr="003B07D3" w:rsidRDefault="0084211C" w:rsidP="008F38B4">
            <w:pPr>
              <w:spacing w:after="40"/>
              <w:jc w:val="center"/>
              <w:rPr>
                <w:sz w:val="20"/>
                <w:szCs w:val="20"/>
              </w:rPr>
            </w:pPr>
            <w:r>
              <w:rPr>
                <w:sz w:val="20"/>
                <w:szCs w:val="20"/>
              </w:rPr>
              <w:fldChar w:fldCharType="begin">
                <w:ffData>
                  <w:name w:val="Valinta104"/>
                  <w:enabled/>
                  <w:calcOnExit w:val="0"/>
                  <w:checkBox>
                    <w:sizeAuto/>
                    <w:default w:val="0"/>
                  </w:checkBox>
                </w:ffData>
              </w:fldChar>
            </w:r>
            <w:bookmarkStart w:id="68" w:name="Valinta104"/>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68"/>
          </w:p>
        </w:tc>
        <w:tc>
          <w:tcPr>
            <w:tcW w:w="7455" w:type="dxa"/>
            <w:gridSpan w:val="3"/>
          </w:tcPr>
          <w:p w14:paraId="26D88151" w14:textId="7EF7A7C8" w:rsidR="005707AC" w:rsidRPr="005F3C9B" w:rsidRDefault="005707AC" w:rsidP="008F38B4">
            <w:pPr>
              <w:spacing w:after="40"/>
              <w:rPr>
                <w:sz w:val="18"/>
                <w:szCs w:val="18"/>
              </w:rPr>
            </w:pPr>
            <w:r w:rsidRPr="005F3C9B">
              <w:rPr>
                <w:sz w:val="18"/>
                <w:szCs w:val="18"/>
              </w:rPr>
              <w:t>asuintilat on varustettu kerroksittain vähintään yhdellä sähköverkkoon kytketyllä palovaroittimella alkavaa 60 m2 kohden, kuitenkin niin, että jokaisessa makuuhuoneessa ja aulatilassa on vähintään yksi palovaroitin</w:t>
            </w:r>
          </w:p>
        </w:tc>
      </w:tr>
      <w:tr w:rsidR="005707AC" w:rsidRPr="00F734F4" w14:paraId="4E0CB295"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125A44F6" w14:textId="77777777" w:rsidR="005707AC" w:rsidRDefault="005707AC" w:rsidP="007020D8">
            <w:pPr>
              <w:spacing w:after="40"/>
              <w:rPr>
                <w:b/>
                <w:sz w:val="16"/>
                <w:szCs w:val="16"/>
              </w:rPr>
            </w:pPr>
          </w:p>
        </w:tc>
        <w:tc>
          <w:tcPr>
            <w:tcW w:w="586" w:type="dxa"/>
            <w:tcBorders>
              <w:left w:val="single" w:sz="4" w:space="0" w:color="auto"/>
            </w:tcBorders>
          </w:tcPr>
          <w:p w14:paraId="2C143E7A" w14:textId="68644CD3" w:rsidR="005707AC" w:rsidRPr="003B07D3" w:rsidRDefault="0084211C" w:rsidP="008F38B4">
            <w:pPr>
              <w:spacing w:after="40"/>
              <w:jc w:val="center"/>
              <w:rPr>
                <w:sz w:val="20"/>
                <w:szCs w:val="20"/>
              </w:rPr>
            </w:pPr>
            <w:r>
              <w:rPr>
                <w:sz w:val="20"/>
                <w:szCs w:val="20"/>
              </w:rPr>
              <w:fldChar w:fldCharType="begin">
                <w:ffData>
                  <w:name w:val="Valinta88"/>
                  <w:enabled/>
                  <w:calcOnExit w:val="0"/>
                  <w:checkBox>
                    <w:sizeAuto/>
                    <w:default w:val="0"/>
                  </w:checkBox>
                </w:ffData>
              </w:fldChar>
            </w:r>
            <w:bookmarkStart w:id="69" w:name="Valinta88"/>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69"/>
          </w:p>
        </w:tc>
        <w:tc>
          <w:tcPr>
            <w:tcW w:w="567" w:type="dxa"/>
          </w:tcPr>
          <w:p w14:paraId="1FAD8F23" w14:textId="4F23D87C" w:rsidR="005707AC" w:rsidRPr="003B07D3" w:rsidRDefault="0084211C" w:rsidP="008F38B4">
            <w:pPr>
              <w:spacing w:after="40"/>
              <w:jc w:val="center"/>
              <w:rPr>
                <w:sz w:val="20"/>
                <w:szCs w:val="20"/>
              </w:rPr>
            </w:pPr>
            <w:r>
              <w:rPr>
                <w:sz w:val="20"/>
                <w:szCs w:val="20"/>
              </w:rPr>
              <w:fldChar w:fldCharType="begin">
                <w:ffData>
                  <w:name w:val="Valinta105"/>
                  <w:enabled/>
                  <w:calcOnExit w:val="0"/>
                  <w:checkBox>
                    <w:sizeAuto/>
                    <w:default w:val="0"/>
                  </w:checkBox>
                </w:ffData>
              </w:fldChar>
            </w:r>
            <w:bookmarkStart w:id="70" w:name="Valinta105"/>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70"/>
          </w:p>
        </w:tc>
        <w:tc>
          <w:tcPr>
            <w:tcW w:w="7455" w:type="dxa"/>
            <w:gridSpan w:val="3"/>
          </w:tcPr>
          <w:p w14:paraId="6058E9C2" w14:textId="500615F4" w:rsidR="005707AC" w:rsidRPr="005F3C9B" w:rsidRDefault="005707AC" w:rsidP="008F38B4">
            <w:pPr>
              <w:spacing w:after="40"/>
              <w:rPr>
                <w:sz w:val="18"/>
                <w:szCs w:val="18"/>
              </w:rPr>
            </w:pPr>
            <w:r w:rsidRPr="005F3C9B">
              <w:rPr>
                <w:sz w:val="18"/>
                <w:szCs w:val="18"/>
              </w:rPr>
              <w:t>keittiön vesipisteiden alapuolinen rakenne on täydennetty vesitiiviiksi niin, että mahdollinen pienikin vesivuoto voidaan helposti havaita, esim. tiivistyskittaamalla allaskaapin alatason läpiviennit ja saumat</w:t>
            </w:r>
          </w:p>
        </w:tc>
      </w:tr>
      <w:tr w:rsidR="005707AC" w:rsidRPr="00F734F4" w14:paraId="3C9BDBAE"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41200387" w14:textId="77777777" w:rsidR="005707AC" w:rsidRDefault="005707AC" w:rsidP="007020D8">
            <w:pPr>
              <w:spacing w:after="40"/>
              <w:rPr>
                <w:b/>
                <w:sz w:val="16"/>
                <w:szCs w:val="16"/>
              </w:rPr>
            </w:pPr>
          </w:p>
        </w:tc>
        <w:tc>
          <w:tcPr>
            <w:tcW w:w="586" w:type="dxa"/>
            <w:tcBorders>
              <w:left w:val="single" w:sz="4" w:space="0" w:color="auto"/>
            </w:tcBorders>
          </w:tcPr>
          <w:p w14:paraId="04342D9C" w14:textId="01CCF655" w:rsidR="005707AC" w:rsidRPr="003B07D3" w:rsidRDefault="0084211C" w:rsidP="008F38B4">
            <w:pPr>
              <w:spacing w:after="40"/>
              <w:jc w:val="center"/>
              <w:rPr>
                <w:sz w:val="20"/>
                <w:szCs w:val="20"/>
              </w:rPr>
            </w:pPr>
            <w:r>
              <w:rPr>
                <w:sz w:val="20"/>
                <w:szCs w:val="20"/>
              </w:rPr>
              <w:fldChar w:fldCharType="begin">
                <w:ffData>
                  <w:name w:val="Valinta89"/>
                  <w:enabled/>
                  <w:calcOnExit w:val="0"/>
                  <w:checkBox>
                    <w:sizeAuto/>
                    <w:default w:val="0"/>
                  </w:checkBox>
                </w:ffData>
              </w:fldChar>
            </w:r>
            <w:bookmarkStart w:id="71" w:name="Valinta89"/>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71"/>
          </w:p>
        </w:tc>
        <w:tc>
          <w:tcPr>
            <w:tcW w:w="567" w:type="dxa"/>
          </w:tcPr>
          <w:p w14:paraId="60C66BCC" w14:textId="7ADFD2E5" w:rsidR="005707AC" w:rsidRPr="003B07D3" w:rsidRDefault="0084211C" w:rsidP="008F38B4">
            <w:pPr>
              <w:spacing w:after="40"/>
              <w:jc w:val="center"/>
              <w:rPr>
                <w:sz w:val="20"/>
                <w:szCs w:val="20"/>
              </w:rPr>
            </w:pPr>
            <w:r>
              <w:rPr>
                <w:sz w:val="20"/>
                <w:szCs w:val="20"/>
              </w:rPr>
              <w:fldChar w:fldCharType="begin">
                <w:ffData>
                  <w:name w:val="Valinta106"/>
                  <w:enabled/>
                  <w:calcOnExit w:val="0"/>
                  <w:checkBox>
                    <w:sizeAuto/>
                    <w:default w:val="0"/>
                  </w:checkBox>
                </w:ffData>
              </w:fldChar>
            </w:r>
            <w:bookmarkStart w:id="72" w:name="Valinta106"/>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72"/>
          </w:p>
        </w:tc>
        <w:tc>
          <w:tcPr>
            <w:tcW w:w="7455" w:type="dxa"/>
            <w:gridSpan w:val="3"/>
          </w:tcPr>
          <w:p w14:paraId="37225ECE" w14:textId="728C506B" w:rsidR="005707AC" w:rsidRPr="005F3C9B" w:rsidRDefault="005707AC" w:rsidP="008F38B4">
            <w:pPr>
              <w:spacing w:after="40"/>
              <w:rPr>
                <w:sz w:val="18"/>
                <w:szCs w:val="18"/>
              </w:rPr>
            </w:pPr>
            <w:r w:rsidRPr="005F3C9B">
              <w:rPr>
                <w:sz w:val="18"/>
                <w:szCs w:val="18"/>
              </w:rPr>
              <w:t>kiukaan suojaetäisyydellä ei ole mitään palava-aineisia rakenteita tai rakenteet on suojattu määräysten mukaisesti esim. 30 mm:n korokepalojen varaan asennetuilla palamattomilla levyillä</w:t>
            </w:r>
          </w:p>
        </w:tc>
      </w:tr>
      <w:tr w:rsidR="005707AC" w:rsidRPr="00F734F4" w14:paraId="56E8AB80"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67CBB2FB" w14:textId="77777777" w:rsidR="005707AC" w:rsidRDefault="005707AC" w:rsidP="007020D8">
            <w:pPr>
              <w:spacing w:after="40"/>
              <w:rPr>
                <w:b/>
                <w:sz w:val="16"/>
                <w:szCs w:val="16"/>
              </w:rPr>
            </w:pPr>
          </w:p>
        </w:tc>
        <w:tc>
          <w:tcPr>
            <w:tcW w:w="586" w:type="dxa"/>
            <w:tcBorders>
              <w:left w:val="single" w:sz="4" w:space="0" w:color="auto"/>
            </w:tcBorders>
          </w:tcPr>
          <w:p w14:paraId="0C9E30D6" w14:textId="0C1CC1C0" w:rsidR="005707AC" w:rsidRPr="003B07D3" w:rsidRDefault="0084211C" w:rsidP="008F38B4">
            <w:pPr>
              <w:spacing w:after="40"/>
              <w:jc w:val="center"/>
              <w:rPr>
                <w:sz w:val="20"/>
                <w:szCs w:val="20"/>
              </w:rPr>
            </w:pPr>
            <w:r>
              <w:rPr>
                <w:sz w:val="20"/>
                <w:szCs w:val="20"/>
              </w:rPr>
              <w:fldChar w:fldCharType="begin">
                <w:ffData>
                  <w:name w:val="Valinta90"/>
                  <w:enabled/>
                  <w:calcOnExit w:val="0"/>
                  <w:checkBox>
                    <w:sizeAuto/>
                    <w:default w:val="0"/>
                  </w:checkBox>
                </w:ffData>
              </w:fldChar>
            </w:r>
            <w:bookmarkStart w:id="73" w:name="Valinta90"/>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73"/>
          </w:p>
        </w:tc>
        <w:tc>
          <w:tcPr>
            <w:tcW w:w="567" w:type="dxa"/>
          </w:tcPr>
          <w:p w14:paraId="2BC43991" w14:textId="64CB4A61" w:rsidR="005707AC" w:rsidRPr="003B07D3" w:rsidRDefault="0084211C" w:rsidP="008F38B4">
            <w:pPr>
              <w:spacing w:after="40"/>
              <w:jc w:val="center"/>
              <w:rPr>
                <w:sz w:val="20"/>
                <w:szCs w:val="20"/>
              </w:rPr>
            </w:pPr>
            <w:r>
              <w:rPr>
                <w:sz w:val="20"/>
                <w:szCs w:val="20"/>
              </w:rPr>
              <w:fldChar w:fldCharType="begin">
                <w:ffData>
                  <w:name w:val="Valinta107"/>
                  <w:enabled/>
                  <w:calcOnExit w:val="0"/>
                  <w:checkBox>
                    <w:sizeAuto/>
                    <w:default w:val="0"/>
                  </w:checkBox>
                </w:ffData>
              </w:fldChar>
            </w:r>
            <w:bookmarkStart w:id="74" w:name="Valinta107"/>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74"/>
          </w:p>
        </w:tc>
        <w:tc>
          <w:tcPr>
            <w:tcW w:w="7455" w:type="dxa"/>
            <w:gridSpan w:val="3"/>
          </w:tcPr>
          <w:p w14:paraId="21E12F84" w14:textId="5B8C5709" w:rsidR="005707AC" w:rsidRPr="005F3C9B" w:rsidRDefault="005707AC" w:rsidP="008F38B4">
            <w:pPr>
              <w:spacing w:after="40"/>
              <w:rPr>
                <w:sz w:val="18"/>
                <w:szCs w:val="18"/>
              </w:rPr>
            </w:pPr>
            <w:r w:rsidRPr="005F3C9B">
              <w:rPr>
                <w:sz w:val="18"/>
                <w:szCs w:val="18"/>
              </w:rPr>
              <w:t>saunan ikkunoihin, jotka ovat kiukaan yläpuolella, on asennettu kiinteä toppari, joka rajoittaa ikkunan aukeamiskulman niin, että ikkuna ei pääse aukeamaan kiukaan päälle</w:t>
            </w:r>
          </w:p>
        </w:tc>
      </w:tr>
      <w:tr w:rsidR="005707AC" w:rsidRPr="00F734F4" w14:paraId="7A9918D8"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1302008B" w14:textId="77777777" w:rsidR="005707AC" w:rsidRDefault="005707AC" w:rsidP="007020D8">
            <w:pPr>
              <w:spacing w:after="40"/>
              <w:rPr>
                <w:b/>
                <w:sz w:val="16"/>
                <w:szCs w:val="16"/>
              </w:rPr>
            </w:pPr>
          </w:p>
        </w:tc>
        <w:tc>
          <w:tcPr>
            <w:tcW w:w="586" w:type="dxa"/>
            <w:tcBorders>
              <w:left w:val="single" w:sz="4" w:space="0" w:color="auto"/>
            </w:tcBorders>
          </w:tcPr>
          <w:p w14:paraId="4EDB8CEB" w14:textId="1CE11E2C" w:rsidR="005707AC" w:rsidRPr="003B07D3" w:rsidRDefault="0084211C" w:rsidP="008F38B4">
            <w:pPr>
              <w:spacing w:after="40"/>
              <w:jc w:val="center"/>
              <w:rPr>
                <w:sz w:val="20"/>
                <w:szCs w:val="20"/>
              </w:rPr>
            </w:pPr>
            <w:r>
              <w:rPr>
                <w:sz w:val="20"/>
                <w:szCs w:val="20"/>
              </w:rPr>
              <w:fldChar w:fldCharType="begin">
                <w:ffData>
                  <w:name w:val="Valinta91"/>
                  <w:enabled/>
                  <w:calcOnExit w:val="0"/>
                  <w:checkBox>
                    <w:sizeAuto/>
                    <w:default w:val="0"/>
                  </w:checkBox>
                </w:ffData>
              </w:fldChar>
            </w:r>
            <w:bookmarkStart w:id="75" w:name="Valinta91"/>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75"/>
          </w:p>
        </w:tc>
        <w:tc>
          <w:tcPr>
            <w:tcW w:w="567" w:type="dxa"/>
          </w:tcPr>
          <w:p w14:paraId="57B9E498" w14:textId="35461217" w:rsidR="005707AC" w:rsidRPr="003B07D3" w:rsidRDefault="0084211C" w:rsidP="008F38B4">
            <w:pPr>
              <w:spacing w:after="40"/>
              <w:jc w:val="center"/>
              <w:rPr>
                <w:sz w:val="20"/>
                <w:szCs w:val="20"/>
              </w:rPr>
            </w:pPr>
            <w:r>
              <w:rPr>
                <w:sz w:val="20"/>
                <w:szCs w:val="20"/>
              </w:rPr>
              <w:fldChar w:fldCharType="begin">
                <w:ffData>
                  <w:name w:val="Valinta108"/>
                  <w:enabled/>
                  <w:calcOnExit w:val="0"/>
                  <w:checkBox>
                    <w:sizeAuto/>
                    <w:default w:val="0"/>
                  </w:checkBox>
                </w:ffData>
              </w:fldChar>
            </w:r>
            <w:bookmarkStart w:id="76" w:name="Valinta108"/>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76"/>
          </w:p>
        </w:tc>
        <w:tc>
          <w:tcPr>
            <w:tcW w:w="7455" w:type="dxa"/>
            <w:gridSpan w:val="3"/>
          </w:tcPr>
          <w:p w14:paraId="1183712A" w14:textId="35698A27" w:rsidR="005707AC" w:rsidRPr="005F3C9B" w:rsidRDefault="005707AC" w:rsidP="008F38B4">
            <w:pPr>
              <w:spacing w:after="40"/>
              <w:rPr>
                <w:sz w:val="18"/>
                <w:szCs w:val="18"/>
              </w:rPr>
            </w:pPr>
            <w:r w:rsidRPr="005F3C9B">
              <w:rPr>
                <w:sz w:val="18"/>
                <w:szCs w:val="18"/>
              </w:rPr>
              <w:t>portaat, parvekkeet ja terassit on varustettu kaiteella, jonka aukkojen vapaa vaakasuora läpäisyväli on korkeintaan 100 mm ja korkeus vähintään 1000 mm</w:t>
            </w:r>
          </w:p>
        </w:tc>
      </w:tr>
      <w:tr w:rsidR="005707AC" w:rsidRPr="00F734F4" w14:paraId="61D648AD"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40944DB4" w14:textId="77777777" w:rsidR="005707AC" w:rsidRDefault="005707AC" w:rsidP="007020D8">
            <w:pPr>
              <w:spacing w:after="40"/>
              <w:rPr>
                <w:b/>
                <w:sz w:val="16"/>
                <w:szCs w:val="16"/>
              </w:rPr>
            </w:pPr>
          </w:p>
        </w:tc>
        <w:tc>
          <w:tcPr>
            <w:tcW w:w="586" w:type="dxa"/>
            <w:tcBorders>
              <w:left w:val="single" w:sz="4" w:space="0" w:color="auto"/>
            </w:tcBorders>
          </w:tcPr>
          <w:p w14:paraId="1475D513" w14:textId="413986A7" w:rsidR="005707AC" w:rsidRPr="003B07D3" w:rsidRDefault="0084211C" w:rsidP="008F38B4">
            <w:pPr>
              <w:spacing w:after="40"/>
              <w:jc w:val="center"/>
              <w:rPr>
                <w:sz w:val="20"/>
                <w:szCs w:val="20"/>
              </w:rPr>
            </w:pPr>
            <w:r>
              <w:rPr>
                <w:sz w:val="20"/>
                <w:szCs w:val="20"/>
              </w:rPr>
              <w:fldChar w:fldCharType="begin">
                <w:ffData>
                  <w:name w:val="Valinta92"/>
                  <w:enabled/>
                  <w:calcOnExit w:val="0"/>
                  <w:checkBox>
                    <w:sizeAuto/>
                    <w:default w:val="0"/>
                  </w:checkBox>
                </w:ffData>
              </w:fldChar>
            </w:r>
            <w:bookmarkStart w:id="77" w:name="Valinta92"/>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77"/>
          </w:p>
        </w:tc>
        <w:tc>
          <w:tcPr>
            <w:tcW w:w="567" w:type="dxa"/>
          </w:tcPr>
          <w:p w14:paraId="077BF5D9" w14:textId="29B0A008" w:rsidR="005707AC" w:rsidRPr="003B07D3" w:rsidRDefault="0084211C" w:rsidP="008F38B4">
            <w:pPr>
              <w:spacing w:after="40"/>
              <w:jc w:val="center"/>
              <w:rPr>
                <w:sz w:val="20"/>
                <w:szCs w:val="20"/>
              </w:rPr>
            </w:pPr>
            <w:r>
              <w:rPr>
                <w:sz w:val="20"/>
                <w:szCs w:val="20"/>
              </w:rPr>
              <w:fldChar w:fldCharType="begin">
                <w:ffData>
                  <w:name w:val="Valinta109"/>
                  <w:enabled/>
                  <w:calcOnExit w:val="0"/>
                  <w:checkBox>
                    <w:sizeAuto/>
                    <w:default w:val="0"/>
                  </w:checkBox>
                </w:ffData>
              </w:fldChar>
            </w:r>
            <w:bookmarkStart w:id="78" w:name="Valinta109"/>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78"/>
          </w:p>
        </w:tc>
        <w:tc>
          <w:tcPr>
            <w:tcW w:w="7455" w:type="dxa"/>
            <w:gridSpan w:val="3"/>
          </w:tcPr>
          <w:p w14:paraId="3993454C" w14:textId="486E876E" w:rsidR="005707AC" w:rsidRPr="005F3C9B" w:rsidRDefault="005707AC" w:rsidP="008F38B4">
            <w:pPr>
              <w:spacing w:after="40"/>
              <w:rPr>
                <w:sz w:val="18"/>
                <w:szCs w:val="18"/>
              </w:rPr>
            </w:pPr>
            <w:r w:rsidRPr="005F3C9B">
              <w:rPr>
                <w:sz w:val="18"/>
                <w:szCs w:val="18"/>
              </w:rPr>
              <w:t>vaaka-aiheista kaiderakennetta, jonka raot ovat yli 10 mm, on täydennetty vähintään korkeuteen 700 mm lattiasta, kiipeilyn estävällä rakenteella, esim. kaiderakenteen sisäpintaan kiinnitetyllä levyllä tai 30*30 mm2:n teräsverkolla</w:t>
            </w:r>
          </w:p>
        </w:tc>
      </w:tr>
      <w:tr w:rsidR="005707AC" w:rsidRPr="005F3C9B" w14:paraId="68404888"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16D9CE7E" w14:textId="77777777" w:rsidR="005707AC" w:rsidRDefault="005707AC" w:rsidP="007020D8">
            <w:pPr>
              <w:spacing w:after="40"/>
              <w:rPr>
                <w:b/>
                <w:sz w:val="16"/>
                <w:szCs w:val="16"/>
              </w:rPr>
            </w:pPr>
          </w:p>
        </w:tc>
        <w:tc>
          <w:tcPr>
            <w:tcW w:w="586" w:type="dxa"/>
            <w:tcBorders>
              <w:left w:val="single" w:sz="4" w:space="0" w:color="auto"/>
            </w:tcBorders>
          </w:tcPr>
          <w:p w14:paraId="3CD372E4" w14:textId="5DE487E4" w:rsidR="005707AC" w:rsidRPr="003B07D3" w:rsidRDefault="0084211C" w:rsidP="008F38B4">
            <w:pPr>
              <w:spacing w:after="40"/>
              <w:jc w:val="center"/>
              <w:rPr>
                <w:sz w:val="20"/>
                <w:szCs w:val="20"/>
              </w:rPr>
            </w:pPr>
            <w:r>
              <w:rPr>
                <w:sz w:val="20"/>
                <w:szCs w:val="20"/>
              </w:rPr>
              <w:fldChar w:fldCharType="begin">
                <w:ffData>
                  <w:name w:val="Valinta93"/>
                  <w:enabled/>
                  <w:calcOnExit w:val="0"/>
                  <w:checkBox>
                    <w:sizeAuto/>
                    <w:default w:val="0"/>
                  </w:checkBox>
                </w:ffData>
              </w:fldChar>
            </w:r>
            <w:bookmarkStart w:id="79" w:name="Valinta93"/>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79"/>
          </w:p>
        </w:tc>
        <w:tc>
          <w:tcPr>
            <w:tcW w:w="567" w:type="dxa"/>
          </w:tcPr>
          <w:p w14:paraId="16EB7ABC" w14:textId="491DB6C6" w:rsidR="005707AC" w:rsidRPr="003B07D3" w:rsidRDefault="0084211C" w:rsidP="008F38B4">
            <w:pPr>
              <w:spacing w:after="40"/>
              <w:jc w:val="center"/>
              <w:rPr>
                <w:sz w:val="20"/>
                <w:szCs w:val="20"/>
              </w:rPr>
            </w:pPr>
            <w:r>
              <w:rPr>
                <w:sz w:val="20"/>
                <w:szCs w:val="20"/>
              </w:rPr>
              <w:fldChar w:fldCharType="begin">
                <w:ffData>
                  <w:name w:val="Valinta110"/>
                  <w:enabled/>
                  <w:calcOnExit w:val="0"/>
                  <w:checkBox>
                    <w:sizeAuto/>
                    <w:default w:val="0"/>
                  </w:checkBox>
                </w:ffData>
              </w:fldChar>
            </w:r>
            <w:bookmarkStart w:id="80" w:name="Valinta110"/>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80"/>
          </w:p>
        </w:tc>
        <w:tc>
          <w:tcPr>
            <w:tcW w:w="7455" w:type="dxa"/>
            <w:gridSpan w:val="3"/>
          </w:tcPr>
          <w:p w14:paraId="62D032F8" w14:textId="7897C2B4" w:rsidR="005707AC" w:rsidRPr="005F3C9B" w:rsidRDefault="005707AC" w:rsidP="008F38B4">
            <w:pPr>
              <w:spacing w:after="40"/>
              <w:rPr>
                <w:sz w:val="18"/>
                <w:szCs w:val="18"/>
              </w:rPr>
            </w:pPr>
            <w:r w:rsidRPr="005F3C9B">
              <w:rPr>
                <w:sz w:val="18"/>
                <w:szCs w:val="18"/>
              </w:rPr>
              <w:t>portaat on varustettu molemmin puolin käsijohteella</w:t>
            </w:r>
          </w:p>
        </w:tc>
      </w:tr>
      <w:tr w:rsidR="005707AC" w:rsidRPr="005F3C9B" w14:paraId="3B4BD951"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0A688F9E" w14:textId="77777777" w:rsidR="005707AC" w:rsidRDefault="005707AC" w:rsidP="007020D8">
            <w:pPr>
              <w:spacing w:after="40"/>
              <w:rPr>
                <w:b/>
                <w:sz w:val="16"/>
                <w:szCs w:val="16"/>
              </w:rPr>
            </w:pPr>
          </w:p>
        </w:tc>
        <w:tc>
          <w:tcPr>
            <w:tcW w:w="586" w:type="dxa"/>
            <w:tcBorders>
              <w:left w:val="single" w:sz="4" w:space="0" w:color="auto"/>
            </w:tcBorders>
          </w:tcPr>
          <w:p w14:paraId="685A57B2" w14:textId="0CCA4049" w:rsidR="005707AC" w:rsidRPr="003B07D3" w:rsidRDefault="0084211C" w:rsidP="008F38B4">
            <w:pPr>
              <w:spacing w:after="40"/>
              <w:jc w:val="center"/>
              <w:rPr>
                <w:sz w:val="20"/>
                <w:szCs w:val="20"/>
              </w:rPr>
            </w:pPr>
            <w:r>
              <w:rPr>
                <w:sz w:val="20"/>
                <w:szCs w:val="20"/>
              </w:rPr>
              <w:fldChar w:fldCharType="begin">
                <w:ffData>
                  <w:name w:val="Valinta94"/>
                  <w:enabled/>
                  <w:calcOnExit w:val="0"/>
                  <w:checkBox>
                    <w:sizeAuto/>
                    <w:default w:val="0"/>
                  </w:checkBox>
                </w:ffData>
              </w:fldChar>
            </w:r>
            <w:bookmarkStart w:id="81" w:name="Valinta94"/>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81"/>
          </w:p>
        </w:tc>
        <w:tc>
          <w:tcPr>
            <w:tcW w:w="567" w:type="dxa"/>
          </w:tcPr>
          <w:p w14:paraId="6CE32373" w14:textId="112179E2" w:rsidR="005707AC" w:rsidRPr="003B07D3" w:rsidRDefault="0084211C" w:rsidP="008F38B4">
            <w:pPr>
              <w:spacing w:after="40"/>
              <w:jc w:val="center"/>
              <w:rPr>
                <w:sz w:val="20"/>
                <w:szCs w:val="20"/>
              </w:rPr>
            </w:pPr>
            <w:r>
              <w:rPr>
                <w:sz w:val="20"/>
                <w:szCs w:val="20"/>
              </w:rPr>
              <w:fldChar w:fldCharType="begin">
                <w:ffData>
                  <w:name w:val="Valinta111"/>
                  <w:enabled/>
                  <w:calcOnExit w:val="0"/>
                  <w:checkBox>
                    <w:sizeAuto/>
                    <w:default w:val="0"/>
                  </w:checkBox>
                </w:ffData>
              </w:fldChar>
            </w:r>
            <w:bookmarkStart w:id="82" w:name="Valinta111"/>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82"/>
          </w:p>
        </w:tc>
        <w:tc>
          <w:tcPr>
            <w:tcW w:w="7455" w:type="dxa"/>
            <w:gridSpan w:val="3"/>
          </w:tcPr>
          <w:p w14:paraId="60D3E02C" w14:textId="626B7963" w:rsidR="005707AC" w:rsidRPr="005F3C9B" w:rsidRDefault="005707AC" w:rsidP="008F38B4">
            <w:pPr>
              <w:spacing w:after="40"/>
              <w:rPr>
                <w:sz w:val="18"/>
                <w:szCs w:val="18"/>
              </w:rPr>
            </w:pPr>
            <w:r w:rsidRPr="005F3C9B">
              <w:rPr>
                <w:sz w:val="18"/>
                <w:szCs w:val="18"/>
              </w:rPr>
              <w:t>porrasaskelmien välinen pystysuora läpäisyväli on pienennetty niin, että se on korkeintaan 100 mm</w:t>
            </w:r>
          </w:p>
        </w:tc>
      </w:tr>
      <w:tr w:rsidR="005707AC" w:rsidRPr="005F3C9B" w14:paraId="05E5F040"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69004BFD" w14:textId="77777777" w:rsidR="005707AC" w:rsidRDefault="005707AC" w:rsidP="007020D8">
            <w:pPr>
              <w:spacing w:after="40"/>
              <w:rPr>
                <w:b/>
                <w:sz w:val="16"/>
                <w:szCs w:val="16"/>
              </w:rPr>
            </w:pPr>
          </w:p>
        </w:tc>
        <w:tc>
          <w:tcPr>
            <w:tcW w:w="586" w:type="dxa"/>
            <w:tcBorders>
              <w:left w:val="single" w:sz="4" w:space="0" w:color="auto"/>
            </w:tcBorders>
          </w:tcPr>
          <w:p w14:paraId="4B70054C" w14:textId="1B408603" w:rsidR="005707AC" w:rsidRPr="003B07D3" w:rsidRDefault="0084211C" w:rsidP="008F38B4">
            <w:pPr>
              <w:spacing w:after="40"/>
              <w:jc w:val="center"/>
              <w:rPr>
                <w:sz w:val="20"/>
                <w:szCs w:val="20"/>
              </w:rPr>
            </w:pPr>
            <w:r>
              <w:rPr>
                <w:sz w:val="20"/>
                <w:szCs w:val="20"/>
              </w:rPr>
              <w:fldChar w:fldCharType="begin">
                <w:ffData>
                  <w:name w:val="Valinta95"/>
                  <w:enabled/>
                  <w:calcOnExit w:val="0"/>
                  <w:checkBox>
                    <w:sizeAuto/>
                    <w:default w:val="0"/>
                  </w:checkBox>
                </w:ffData>
              </w:fldChar>
            </w:r>
            <w:bookmarkStart w:id="83" w:name="Valinta95"/>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83"/>
          </w:p>
        </w:tc>
        <w:tc>
          <w:tcPr>
            <w:tcW w:w="567" w:type="dxa"/>
          </w:tcPr>
          <w:p w14:paraId="23880D07" w14:textId="6F939E7D" w:rsidR="005707AC" w:rsidRPr="003B07D3" w:rsidRDefault="0084211C" w:rsidP="008F38B4">
            <w:pPr>
              <w:spacing w:after="40"/>
              <w:jc w:val="center"/>
              <w:rPr>
                <w:sz w:val="20"/>
                <w:szCs w:val="20"/>
              </w:rPr>
            </w:pPr>
            <w:r>
              <w:rPr>
                <w:sz w:val="20"/>
                <w:szCs w:val="20"/>
              </w:rPr>
              <w:fldChar w:fldCharType="begin">
                <w:ffData>
                  <w:name w:val="Valinta112"/>
                  <w:enabled/>
                  <w:calcOnExit w:val="0"/>
                  <w:checkBox>
                    <w:sizeAuto/>
                    <w:default w:val="0"/>
                  </w:checkBox>
                </w:ffData>
              </w:fldChar>
            </w:r>
            <w:bookmarkStart w:id="84" w:name="Valinta112"/>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84"/>
          </w:p>
        </w:tc>
        <w:tc>
          <w:tcPr>
            <w:tcW w:w="7455" w:type="dxa"/>
            <w:gridSpan w:val="3"/>
          </w:tcPr>
          <w:p w14:paraId="356885E8" w14:textId="284D5888" w:rsidR="005707AC" w:rsidRPr="005F3C9B" w:rsidRDefault="005707AC" w:rsidP="008F38B4">
            <w:pPr>
              <w:spacing w:after="40"/>
              <w:rPr>
                <w:sz w:val="18"/>
                <w:szCs w:val="18"/>
              </w:rPr>
            </w:pPr>
            <w:r w:rsidRPr="005F3C9B">
              <w:rPr>
                <w:sz w:val="18"/>
                <w:szCs w:val="18"/>
              </w:rPr>
              <w:t>lattia suuluukullisen takan edessä on suojattu palamattomalla materiaalilla, joka ulotetaan vähintään 100 mm suuluukun molemmille sivuille ja vähintään 400 mm sen eteen</w:t>
            </w:r>
          </w:p>
        </w:tc>
      </w:tr>
      <w:tr w:rsidR="005707AC" w:rsidRPr="005F3C9B" w14:paraId="33D479F2"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52E5044D" w14:textId="77777777" w:rsidR="005707AC" w:rsidRDefault="005707AC" w:rsidP="007020D8">
            <w:pPr>
              <w:spacing w:after="40"/>
              <w:rPr>
                <w:b/>
                <w:sz w:val="16"/>
                <w:szCs w:val="16"/>
              </w:rPr>
            </w:pPr>
          </w:p>
        </w:tc>
        <w:tc>
          <w:tcPr>
            <w:tcW w:w="586" w:type="dxa"/>
            <w:tcBorders>
              <w:left w:val="single" w:sz="4" w:space="0" w:color="auto"/>
            </w:tcBorders>
          </w:tcPr>
          <w:p w14:paraId="36E2D497" w14:textId="31D34484" w:rsidR="005707AC" w:rsidRPr="003B07D3" w:rsidRDefault="0084211C" w:rsidP="008F38B4">
            <w:pPr>
              <w:spacing w:after="40"/>
              <w:jc w:val="center"/>
              <w:rPr>
                <w:sz w:val="20"/>
                <w:szCs w:val="20"/>
              </w:rPr>
            </w:pPr>
            <w:r>
              <w:rPr>
                <w:sz w:val="20"/>
                <w:szCs w:val="20"/>
              </w:rPr>
              <w:fldChar w:fldCharType="begin">
                <w:ffData>
                  <w:name w:val="Valinta96"/>
                  <w:enabled/>
                  <w:calcOnExit w:val="0"/>
                  <w:checkBox>
                    <w:sizeAuto/>
                    <w:default w:val="0"/>
                  </w:checkBox>
                </w:ffData>
              </w:fldChar>
            </w:r>
            <w:bookmarkStart w:id="85" w:name="Valinta96"/>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85"/>
          </w:p>
        </w:tc>
        <w:tc>
          <w:tcPr>
            <w:tcW w:w="567" w:type="dxa"/>
          </w:tcPr>
          <w:p w14:paraId="37027DCC" w14:textId="55194251" w:rsidR="005707AC" w:rsidRPr="003B07D3" w:rsidRDefault="0084211C" w:rsidP="008F38B4">
            <w:pPr>
              <w:spacing w:after="40"/>
              <w:jc w:val="center"/>
              <w:rPr>
                <w:sz w:val="20"/>
                <w:szCs w:val="20"/>
              </w:rPr>
            </w:pPr>
            <w:r>
              <w:rPr>
                <w:sz w:val="20"/>
                <w:szCs w:val="20"/>
              </w:rPr>
              <w:fldChar w:fldCharType="begin">
                <w:ffData>
                  <w:name w:val="Valinta113"/>
                  <w:enabled/>
                  <w:calcOnExit w:val="0"/>
                  <w:checkBox>
                    <w:sizeAuto/>
                    <w:default w:val="0"/>
                  </w:checkBox>
                </w:ffData>
              </w:fldChar>
            </w:r>
            <w:bookmarkStart w:id="86" w:name="Valinta113"/>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86"/>
          </w:p>
        </w:tc>
        <w:tc>
          <w:tcPr>
            <w:tcW w:w="7455" w:type="dxa"/>
            <w:gridSpan w:val="3"/>
          </w:tcPr>
          <w:p w14:paraId="75A0C5E3" w14:textId="1EB0555F" w:rsidR="005707AC" w:rsidRPr="005F3C9B" w:rsidRDefault="005707AC" w:rsidP="008F38B4">
            <w:pPr>
              <w:spacing w:after="40"/>
              <w:rPr>
                <w:sz w:val="18"/>
                <w:szCs w:val="18"/>
              </w:rPr>
            </w:pPr>
            <w:r w:rsidRPr="005F3C9B">
              <w:rPr>
                <w:sz w:val="18"/>
                <w:szCs w:val="18"/>
              </w:rPr>
              <w:t>lattia avotakan edessä on suojattu palamattomalla materiaalilla, joka ulotetaan vähintään 150 mm suuaukon sivuille ja 750 mm sen eteen tulipesän etureunasta mitattuna</w:t>
            </w:r>
          </w:p>
        </w:tc>
      </w:tr>
      <w:tr w:rsidR="005707AC" w:rsidRPr="005F3C9B" w14:paraId="3AE5B7E6"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7F223C72" w14:textId="77777777" w:rsidR="005707AC" w:rsidRDefault="005707AC" w:rsidP="007020D8">
            <w:pPr>
              <w:spacing w:after="40"/>
              <w:rPr>
                <w:b/>
                <w:sz w:val="16"/>
                <w:szCs w:val="16"/>
              </w:rPr>
            </w:pPr>
          </w:p>
        </w:tc>
        <w:tc>
          <w:tcPr>
            <w:tcW w:w="586" w:type="dxa"/>
            <w:tcBorders>
              <w:left w:val="single" w:sz="4" w:space="0" w:color="auto"/>
            </w:tcBorders>
          </w:tcPr>
          <w:p w14:paraId="5F75DF84" w14:textId="64B1FA36" w:rsidR="005707AC" w:rsidRPr="003B07D3" w:rsidRDefault="0084211C" w:rsidP="008F38B4">
            <w:pPr>
              <w:spacing w:after="40"/>
              <w:jc w:val="center"/>
              <w:rPr>
                <w:sz w:val="20"/>
                <w:szCs w:val="20"/>
              </w:rPr>
            </w:pPr>
            <w:r>
              <w:rPr>
                <w:sz w:val="20"/>
                <w:szCs w:val="20"/>
              </w:rPr>
              <w:fldChar w:fldCharType="begin">
                <w:ffData>
                  <w:name w:val="Valinta97"/>
                  <w:enabled/>
                  <w:calcOnExit w:val="0"/>
                  <w:checkBox>
                    <w:sizeAuto/>
                    <w:default w:val="0"/>
                  </w:checkBox>
                </w:ffData>
              </w:fldChar>
            </w:r>
            <w:bookmarkStart w:id="87" w:name="Valinta97"/>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87"/>
          </w:p>
        </w:tc>
        <w:tc>
          <w:tcPr>
            <w:tcW w:w="567" w:type="dxa"/>
          </w:tcPr>
          <w:p w14:paraId="480CBFC4" w14:textId="725595AC" w:rsidR="005707AC" w:rsidRPr="003B07D3" w:rsidRDefault="0084211C" w:rsidP="008F38B4">
            <w:pPr>
              <w:spacing w:after="40"/>
              <w:jc w:val="center"/>
              <w:rPr>
                <w:sz w:val="20"/>
                <w:szCs w:val="20"/>
              </w:rPr>
            </w:pPr>
            <w:r>
              <w:rPr>
                <w:sz w:val="20"/>
                <w:szCs w:val="20"/>
              </w:rPr>
              <w:fldChar w:fldCharType="begin">
                <w:ffData>
                  <w:name w:val="Valinta114"/>
                  <w:enabled/>
                  <w:calcOnExit w:val="0"/>
                  <w:checkBox>
                    <w:sizeAuto/>
                    <w:default w:val="0"/>
                  </w:checkBox>
                </w:ffData>
              </w:fldChar>
            </w:r>
            <w:bookmarkStart w:id="88" w:name="Valinta114"/>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88"/>
          </w:p>
        </w:tc>
        <w:tc>
          <w:tcPr>
            <w:tcW w:w="7455" w:type="dxa"/>
            <w:gridSpan w:val="3"/>
          </w:tcPr>
          <w:p w14:paraId="2C25A2DD" w14:textId="550A8AFB" w:rsidR="005707AC" w:rsidRPr="005F3C9B" w:rsidRDefault="005707AC" w:rsidP="008F38B4">
            <w:pPr>
              <w:spacing w:after="40"/>
              <w:rPr>
                <w:sz w:val="18"/>
                <w:szCs w:val="18"/>
              </w:rPr>
            </w:pPr>
            <w:r w:rsidRPr="005F3C9B">
              <w:rPr>
                <w:sz w:val="18"/>
                <w:szCs w:val="18"/>
              </w:rPr>
              <w:t>oleskelutilojen kynnysten korkeus on korkeintaan 20 mm (kosteissa tiloissa määräysten mukaan)</w:t>
            </w:r>
          </w:p>
        </w:tc>
      </w:tr>
      <w:tr w:rsidR="005707AC" w:rsidRPr="005F3C9B" w14:paraId="1DF75FE9"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205F8361" w14:textId="77777777" w:rsidR="005707AC" w:rsidRDefault="005707AC" w:rsidP="007020D8">
            <w:pPr>
              <w:spacing w:after="40"/>
              <w:rPr>
                <w:b/>
                <w:sz w:val="16"/>
                <w:szCs w:val="16"/>
              </w:rPr>
            </w:pPr>
          </w:p>
        </w:tc>
        <w:tc>
          <w:tcPr>
            <w:tcW w:w="586" w:type="dxa"/>
            <w:tcBorders>
              <w:left w:val="single" w:sz="4" w:space="0" w:color="auto"/>
            </w:tcBorders>
          </w:tcPr>
          <w:p w14:paraId="0B3FD750" w14:textId="4E22F5F2" w:rsidR="005707AC" w:rsidRPr="003B07D3" w:rsidRDefault="0084211C" w:rsidP="008F38B4">
            <w:pPr>
              <w:spacing w:after="40"/>
              <w:jc w:val="center"/>
              <w:rPr>
                <w:sz w:val="20"/>
                <w:szCs w:val="20"/>
              </w:rPr>
            </w:pPr>
            <w:r>
              <w:rPr>
                <w:sz w:val="20"/>
                <w:szCs w:val="20"/>
              </w:rPr>
              <w:fldChar w:fldCharType="begin">
                <w:ffData>
                  <w:name w:val="Valinta98"/>
                  <w:enabled/>
                  <w:calcOnExit w:val="0"/>
                  <w:checkBox>
                    <w:sizeAuto/>
                    <w:default w:val="0"/>
                  </w:checkBox>
                </w:ffData>
              </w:fldChar>
            </w:r>
            <w:bookmarkStart w:id="89" w:name="Valinta98"/>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89"/>
          </w:p>
        </w:tc>
        <w:tc>
          <w:tcPr>
            <w:tcW w:w="567" w:type="dxa"/>
          </w:tcPr>
          <w:p w14:paraId="2B33DEF2" w14:textId="772ADDE2" w:rsidR="005707AC" w:rsidRPr="003B07D3" w:rsidRDefault="0084211C" w:rsidP="008F38B4">
            <w:pPr>
              <w:spacing w:after="40"/>
              <w:jc w:val="center"/>
              <w:rPr>
                <w:sz w:val="20"/>
                <w:szCs w:val="20"/>
              </w:rPr>
            </w:pPr>
            <w:r>
              <w:rPr>
                <w:sz w:val="20"/>
                <w:szCs w:val="20"/>
              </w:rPr>
              <w:fldChar w:fldCharType="begin">
                <w:ffData>
                  <w:name w:val="Valinta115"/>
                  <w:enabled/>
                  <w:calcOnExit w:val="0"/>
                  <w:checkBox>
                    <w:sizeAuto/>
                    <w:default w:val="0"/>
                  </w:checkBox>
                </w:ffData>
              </w:fldChar>
            </w:r>
            <w:bookmarkStart w:id="90" w:name="Valinta115"/>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90"/>
          </w:p>
        </w:tc>
        <w:tc>
          <w:tcPr>
            <w:tcW w:w="7455" w:type="dxa"/>
            <w:gridSpan w:val="3"/>
          </w:tcPr>
          <w:p w14:paraId="7FFCBD4E" w14:textId="79A9F61B" w:rsidR="005707AC" w:rsidRPr="005F3C9B" w:rsidRDefault="005707AC" w:rsidP="008F38B4">
            <w:pPr>
              <w:spacing w:after="40"/>
              <w:rPr>
                <w:sz w:val="18"/>
                <w:szCs w:val="18"/>
              </w:rPr>
            </w:pPr>
            <w:r w:rsidRPr="005F3C9B">
              <w:rPr>
                <w:sz w:val="18"/>
                <w:szCs w:val="18"/>
              </w:rPr>
              <w:t>autosuojat ja kattilahuoneet on osastoitu pientaloissa muista tiloista EI 30 –luokan osastoivin rakennusosin</w:t>
            </w:r>
          </w:p>
        </w:tc>
      </w:tr>
      <w:tr w:rsidR="005707AC" w:rsidRPr="005F3C9B" w14:paraId="4F7AC16A"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30DB68D0" w14:textId="77777777" w:rsidR="005707AC" w:rsidRDefault="005707AC" w:rsidP="007020D8">
            <w:pPr>
              <w:spacing w:after="40"/>
              <w:rPr>
                <w:b/>
                <w:sz w:val="16"/>
                <w:szCs w:val="16"/>
              </w:rPr>
            </w:pPr>
          </w:p>
        </w:tc>
        <w:tc>
          <w:tcPr>
            <w:tcW w:w="586" w:type="dxa"/>
            <w:tcBorders>
              <w:left w:val="single" w:sz="4" w:space="0" w:color="auto"/>
            </w:tcBorders>
          </w:tcPr>
          <w:p w14:paraId="6C50B3D9" w14:textId="4E6D7A76" w:rsidR="005707AC" w:rsidRPr="003B07D3" w:rsidRDefault="0084211C" w:rsidP="008F38B4">
            <w:pPr>
              <w:spacing w:after="40"/>
              <w:jc w:val="center"/>
              <w:rPr>
                <w:sz w:val="20"/>
                <w:szCs w:val="20"/>
              </w:rPr>
            </w:pPr>
            <w:r>
              <w:rPr>
                <w:sz w:val="20"/>
                <w:szCs w:val="20"/>
              </w:rPr>
              <w:fldChar w:fldCharType="begin">
                <w:ffData>
                  <w:name w:val="Valinta99"/>
                  <w:enabled/>
                  <w:calcOnExit w:val="0"/>
                  <w:checkBox>
                    <w:sizeAuto/>
                    <w:default w:val="0"/>
                  </w:checkBox>
                </w:ffData>
              </w:fldChar>
            </w:r>
            <w:bookmarkStart w:id="91" w:name="Valinta99"/>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91"/>
          </w:p>
        </w:tc>
        <w:tc>
          <w:tcPr>
            <w:tcW w:w="567" w:type="dxa"/>
          </w:tcPr>
          <w:p w14:paraId="6F108630" w14:textId="2753A4ED" w:rsidR="005707AC" w:rsidRPr="003B07D3" w:rsidRDefault="0084211C" w:rsidP="008F38B4">
            <w:pPr>
              <w:spacing w:after="40"/>
              <w:jc w:val="center"/>
              <w:rPr>
                <w:sz w:val="20"/>
                <w:szCs w:val="20"/>
              </w:rPr>
            </w:pPr>
            <w:r>
              <w:rPr>
                <w:sz w:val="20"/>
                <w:szCs w:val="20"/>
              </w:rPr>
              <w:fldChar w:fldCharType="begin">
                <w:ffData>
                  <w:name w:val="Valinta116"/>
                  <w:enabled/>
                  <w:calcOnExit w:val="0"/>
                  <w:checkBox>
                    <w:sizeAuto/>
                    <w:default w:val="0"/>
                  </w:checkBox>
                </w:ffData>
              </w:fldChar>
            </w:r>
            <w:bookmarkStart w:id="92" w:name="Valinta116"/>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92"/>
          </w:p>
        </w:tc>
        <w:tc>
          <w:tcPr>
            <w:tcW w:w="7455" w:type="dxa"/>
            <w:gridSpan w:val="3"/>
          </w:tcPr>
          <w:p w14:paraId="67F8D11A" w14:textId="5AB59FED" w:rsidR="005707AC" w:rsidRPr="005F3C9B" w:rsidRDefault="005707AC" w:rsidP="008F38B4">
            <w:pPr>
              <w:spacing w:after="40"/>
              <w:rPr>
                <w:sz w:val="18"/>
                <w:szCs w:val="18"/>
              </w:rPr>
            </w:pPr>
            <w:r w:rsidRPr="005F3C9B">
              <w:rPr>
                <w:sz w:val="18"/>
                <w:szCs w:val="18"/>
              </w:rPr>
              <w:t>palo-ovet on varustettu automaattisilla oven sulkijoilla</w:t>
            </w:r>
          </w:p>
        </w:tc>
      </w:tr>
      <w:tr w:rsidR="005707AC" w:rsidRPr="005F3C9B" w14:paraId="20987447"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6BB6C433" w14:textId="77777777" w:rsidR="005707AC" w:rsidRDefault="005707AC" w:rsidP="007020D8">
            <w:pPr>
              <w:spacing w:after="40"/>
              <w:rPr>
                <w:b/>
                <w:sz w:val="16"/>
                <w:szCs w:val="16"/>
              </w:rPr>
            </w:pPr>
          </w:p>
        </w:tc>
        <w:tc>
          <w:tcPr>
            <w:tcW w:w="586" w:type="dxa"/>
            <w:tcBorders>
              <w:left w:val="single" w:sz="4" w:space="0" w:color="auto"/>
            </w:tcBorders>
          </w:tcPr>
          <w:p w14:paraId="5D91D6EE" w14:textId="231C49C5" w:rsidR="005707AC" w:rsidRPr="003B07D3" w:rsidRDefault="0084211C" w:rsidP="008F38B4">
            <w:pPr>
              <w:spacing w:after="40"/>
              <w:jc w:val="center"/>
              <w:rPr>
                <w:sz w:val="20"/>
                <w:szCs w:val="20"/>
              </w:rPr>
            </w:pPr>
            <w:r>
              <w:rPr>
                <w:sz w:val="20"/>
                <w:szCs w:val="20"/>
              </w:rPr>
              <w:fldChar w:fldCharType="begin">
                <w:ffData>
                  <w:name w:val="Valinta100"/>
                  <w:enabled/>
                  <w:calcOnExit w:val="0"/>
                  <w:checkBox>
                    <w:sizeAuto/>
                    <w:default w:val="0"/>
                  </w:checkBox>
                </w:ffData>
              </w:fldChar>
            </w:r>
            <w:bookmarkStart w:id="93" w:name="Valinta100"/>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93"/>
          </w:p>
        </w:tc>
        <w:tc>
          <w:tcPr>
            <w:tcW w:w="567" w:type="dxa"/>
          </w:tcPr>
          <w:p w14:paraId="3EEF52C9" w14:textId="6E3ED111" w:rsidR="005707AC" w:rsidRPr="003B07D3" w:rsidRDefault="0084211C" w:rsidP="008F38B4">
            <w:pPr>
              <w:spacing w:after="40"/>
              <w:jc w:val="center"/>
              <w:rPr>
                <w:sz w:val="20"/>
                <w:szCs w:val="20"/>
              </w:rPr>
            </w:pPr>
            <w:r>
              <w:rPr>
                <w:sz w:val="20"/>
                <w:szCs w:val="20"/>
              </w:rPr>
              <w:fldChar w:fldCharType="begin">
                <w:ffData>
                  <w:name w:val="Valinta117"/>
                  <w:enabled/>
                  <w:calcOnExit w:val="0"/>
                  <w:checkBox>
                    <w:sizeAuto/>
                    <w:default w:val="0"/>
                  </w:checkBox>
                </w:ffData>
              </w:fldChar>
            </w:r>
            <w:bookmarkStart w:id="94" w:name="Valinta117"/>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94"/>
          </w:p>
        </w:tc>
        <w:tc>
          <w:tcPr>
            <w:tcW w:w="7455" w:type="dxa"/>
            <w:gridSpan w:val="3"/>
          </w:tcPr>
          <w:p w14:paraId="7E47B930" w14:textId="0330F9B6" w:rsidR="005707AC" w:rsidRPr="005F3C9B" w:rsidRDefault="005707AC" w:rsidP="008F38B4">
            <w:pPr>
              <w:spacing w:after="40"/>
              <w:rPr>
                <w:sz w:val="18"/>
                <w:szCs w:val="18"/>
              </w:rPr>
            </w:pPr>
            <w:r w:rsidRPr="005F3C9B">
              <w:rPr>
                <w:sz w:val="18"/>
                <w:szCs w:val="18"/>
              </w:rPr>
              <w:t>iv- ja vv-osastoläpiviennit on varustettu osastointivaatimuksen täyttävillä palopelleillä tai palomanseteilla ja sähköläpiviennit määräysten mukaisilla osastoläpivienneillä</w:t>
            </w:r>
          </w:p>
        </w:tc>
      </w:tr>
      <w:tr w:rsidR="005707AC" w:rsidRPr="005F3C9B" w14:paraId="1428F706" w14:textId="77777777" w:rsidTr="00F846F9">
        <w:tblPrEx>
          <w:tblCellMar>
            <w:bottom w:w="28" w:type="dxa"/>
          </w:tblCellMar>
        </w:tblPrEx>
        <w:trPr>
          <w:trHeight w:val="454"/>
        </w:trPr>
        <w:tc>
          <w:tcPr>
            <w:tcW w:w="1765" w:type="dxa"/>
            <w:vMerge/>
            <w:tcBorders>
              <w:left w:val="single" w:sz="4" w:space="0" w:color="auto"/>
              <w:right w:val="single" w:sz="4" w:space="0" w:color="auto"/>
            </w:tcBorders>
          </w:tcPr>
          <w:p w14:paraId="5C9FD32C" w14:textId="77777777" w:rsidR="005707AC" w:rsidRDefault="005707AC" w:rsidP="007020D8">
            <w:pPr>
              <w:spacing w:after="40"/>
              <w:rPr>
                <w:b/>
                <w:sz w:val="16"/>
                <w:szCs w:val="16"/>
              </w:rPr>
            </w:pPr>
          </w:p>
        </w:tc>
        <w:tc>
          <w:tcPr>
            <w:tcW w:w="586" w:type="dxa"/>
            <w:tcBorders>
              <w:left w:val="single" w:sz="4" w:space="0" w:color="auto"/>
            </w:tcBorders>
          </w:tcPr>
          <w:p w14:paraId="7A752D47" w14:textId="37886D6B" w:rsidR="005707AC" w:rsidRPr="003B07D3" w:rsidRDefault="0084211C" w:rsidP="008F38B4">
            <w:pPr>
              <w:spacing w:after="40"/>
              <w:jc w:val="center"/>
              <w:rPr>
                <w:sz w:val="20"/>
                <w:szCs w:val="20"/>
              </w:rPr>
            </w:pPr>
            <w:r>
              <w:rPr>
                <w:sz w:val="20"/>
                <w:szCs w:val="20"/>
              </w:rPr>
              <w:fldChar w:fldCharType="begin">
                <w:ffData>
                  <w:name w:val="Valinta101"/>
                  <w:enabled/>
                  <w:calcOnExit w:val="0"/>
                  <w:checkBox>
                    <w:sizeAuto/>
                    <w:default w:val="0"/>
                  </w:checkBox>
                </w:ffData>
              </w:fldChar>
            </w:r>
            <w:bookmarkStart w:id="95" w:name="Valinta101"/>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95"/>
          </w:p>
        </w:tc>
        <w:tc>
          <w:tcPr>
            <w:tcW w:w="567" w:type="dxa"/>
          </w:tcPr>
          <w:p w14:paraId="7C56E504" w14:textId="5EDA7EEE" w:rsidR="005707AC" w:rsidRPr="003B07D3" w:rsidRDefault="0084211C" w:rsidP="008F38B4">
            <w:pPr>
              <w:spacing w:after="40"/>
              <w:jc w:val="center"/>
              <w:rPr>
                <w:sz w:val="20"/>
                <w:szCs w:val="20"/>
              </w:rPr>
            </w:pPr>
            <w:r>
              <w:rPr>
                <w:sz w:val="20"/>
                <w:szCs w:val="20"/>
              </w:rPr>
              <w:fldChar w:fldCharType="begin">
                <w:ffData>
                  <w:name w:val="Valinta118"/>
                  <w:enabled/>
                  <w:calcOnExit w:val="0"/>
                  <w:checkBox>
                    <w:sizeAuto/>
                    <w:default w:val="0"/>
                  </w:checkBox>
                </w:ffData>
              </w:fldChar>
            </w:r>
            <w:bookmarkStart w:id="96" w:name="Valinta118"/>
            <w:r>
              <w:rPr>
                <w:sz w:val="20"/>
                <w:szCs w:val="20"/>
              </w:rPr>
              <w:instrText xml:space="preserve"> FORMCHECKBOX </w:instrText>
            </w:r>
            <w:r w:rsidR="00F91B6B">
              <w:rPr>
                <w:sz w:val="20"/>
                <w:szCs w:val="20"/>
              </w:rPr>
            </w:r>
            <w:r w:rsidR="00F91B6B">
              <w:rPr>
                <w:sz w:val="20"/>
                <w:szCs w:val="20"/>
              </w:rPr>
              <w:fldChar w:fldCharType="separate"/>
            </w:r>
            <w:r>
              <w:rPr>
                <w:sz w:val="20"/>
                <w:szCs w:val="20"/>
              </w:rPr>
              <w:fldChar w:fldCharType="end"/>
            </w:r>
            <w:bookmarkEnd w:id="96"/>
          </w:p>
        </w:tc>
        <w:tc>
          <w:tcPr>
            <w:tcW w:w="7455" w:type="dxa"/>
            <w:gridSpan w:val="3"/>
          </w:tcPr>
          <w:p w14:paraId="2C9CBDC5" w14:textId="627A312E" w:rsidR="005707AC" w:rsidRPr="005F3C9B" w:rsidRDefault="005707AC" w:rsidP="008F38B4">
            <w:pPr>
              <w:spacing w:after="40"/>
              <w:rPr>
                <w:sz w:val="18"/>
                <w:szCs w:val="18"/>
              </w:rPr>
            </w:pPr>
            <w:r w:rsidRPr="005F3C9B">
              <w:rPr>
                <w:sz w:val="18"/>
                <w:szCs w:val="18"/>
              </w:rPr>
              <w:t>savupiippuun liittyvät palava-aineiset rakenteet jäävät ko. hormityypin suojaetäisyyden ulkopuolelle</w:t>
            </w:r>
          </w:p>
        </w:tc>
      </w:tr>
      <w:tr w:rsidR="00DE1B4E" w:rsidRPr="00F734F4" w14:paraId="2CB2CE5B" w14:textId="77777777" w:rsidTr="00F846F9">
        <w:tblPrEx>
          <w:tblCellMar>
            <w:bottom w:w="28" w:type="dxa"/>
          </w:tblCellMar>
        </w:tblPrEx>
        <w:trPr>
          <w:trHeight w:val="2014"/>
        </w:trPr>
        <w:tc>
          <w:tcPr>
            <w:tcW w:w="10373" w:type="dxa"/>
            <w:gridSpan w:val="6"/>
            <w:tcBorders>
              <w:top w:val="single" w:sz="4" w:space="0" w:color="auto"/>
              <w:left w:val="single" w:sz="4" w:space="0" w:color="auto"/>
            </w:tcBorders>
            <w:vAlign w:val="center"/>
          </w:tcPr>
          <w:p w14:paraId="5F7E1F3E" w14:textId="77777777" w:rsidR="00DE1B4E" w:rsidRPr="00DC3833" w:rsidRDefault="00DE1B4E" w:rsidP="00DE1B4E">
            <w:pPr>
              <w:spacing w:after="40"/>
              <w:rPr>
                <w:sz w:val="18"/>
                <w:szCs w:val="18"/>
              </w:rPr>
            </w:pPr>
            <w:r w:rsidRPr="00DC3833">
              <w:rPr>
                <w:sz w:val="18"/>
                <w:szCs w:val="18"/>
              </w:rPr>
              <w:t>Tämä tarkistuslista ei ole kattava luettelo työnjohtajien tarkastustehtävistä, vaan pitää sisällään vain joukon yleisimpiä pientalotyömailla havaittuja puutteita.</w:t>
            </w:r>
          </w:p>
          <w:p w14:paraId="04817DB2" w14:textId="77777777" w:rsidR="00DE1B4E" w:rsidRPr="00DC3833" w:rsidRDefault="00DE1B4E" w:rsidP="00DE1B4E">
            <w:pPr>
              <w:spacing w:after="40"/>
              <w:rPr>
                <w:sz w:val="18"/>
                <w:szCs w:val="18"/>
              </w:rPr>
            </w:pPr>
          </w:p>
          <w:p w14:paraId="76BFC5EA" w14:textId="77777777" w:rsidR="00DE1B4E" w:rsidRPr="00DC3833" w:rsidRDefault="00DE1B4E" w:rsidP="00DE1B4E">
            <w:pPr>
              <w:spacing w:after="40"/>
              <w:rPr>
                <w:sz w:val="18"/>
                <w:szCs w:val="18"/>
              </w:rPr>
            </w:pPr>
            <w:r w:rsidRPr="00DC3833">
              <w:rPr>
                <w:sz w:val="18"/>
                <w:szCs w:val="18"/>
              </w:rPr>
              <w:t>Työnjohtajat ja rakennuttaja vastaavat tämän lomakkeen lisäksi kaikista lainsäädännön heille osoittamista vastuista.</w:t>
            </w:r>
          </w:p>
          <w:p w14:paraId="3618A150" w14:textId="77777777" w:rsidR="00DE1B4E" w:rsidRPr="00DC3833" w:rsidRDefault="00DE1B4E" w:rsidP="00DE1B4E">
            <w:pPr>
              <w:spacing w:after="40"/>
              <w:rPr>
                <w:sz w:val="18"/>
                <w:szCs w:val="18"/>
              </w:rPr>
            </w:pPr>
          </w:p>
          <w:p w14:paraId="31FC075A" w14:textId="69F144EA" w:rsidR="00DE1B4E" w:rsidRPr="00512825" w:rsidRDefault="00DE1B4E" w:rsidP="00DE1B4E">
            <w:pPr>
              <w:spacing w:after="40"/>
              <w:rPr>
                <w:sz w:val="20"/>
                <w:szCs w:val="20"/>
              </w:rPr>
            </w:pPr>
            <w:r w:rsidRPr="00DC3833">
              <w:rPr>
                <w:sz w:val="18"/>
                <w:szCs w:val="18"/>
              </w:rPr>
              <w:t>Tämä asiakirja arkistoidaan Lupapisteeseen.</w:t>
            </w:r>
          </w:p>
        </w:tc>
      </w:tr>
      <w:tr w:rsidR="007020D8" w:rsidRPr="00F734F4" w14:paraId="6AFA69D9" w14:textId="77777777" w:rsidTr="00F846F9">
        <w:tblPrEx>
          <w:tblCellMar>
            <w:bottom w:w="28" w:type="dxa"/>
          </w:tblCellMar>
        </w:tblPrEx>
        <w:trPr>
          <w:trHeight w:hRule="exact" w:val="1568"/>
        </w:trPr>
        <w:tc>
          <w:tcPr>
            <w:tcW w:w="1765" w:type="dxa"/>
            <w:vMerge w:val="restart"/>
            <w:tcBorders>
              <w:top w:val="single" w:sz="4" w:space="0" w:color="auto"/>
              <w:left w:val="single" w:sz="4" w:space="0" w:color="auto"/>
              <w:bottom w:val="single" w:sz="4" w:space="0" w:color="auto"/>
              <w:right w:val="single" w:sz="4" w:space="0" w:color="auto"/>
            </w:tcBorders>
          </w:tcPr>
          <w:p w14:paraId="1F2F437A" w14:textId="15C6D769" w:rsidR="007020D8" w:rsidRPr="00865346" w:rsidRDefault="00865346" w:rsidP="007020D8">
            <w:pPr>
              <w:spacing w:after="40"/>
              <w:rPr>
                <w:b/>
                <w:bCs/>
                <w:sz w:val="16"/>
                <w:szCs w:val="16"/>
              </w:rPr>
            </w:pPr>
            <w:r w:rsidRPr="00865346">
              <w:rPr>
                <w:b/>
                <w:bCs/>
                <w:sz w:val="16"/>
                <w:szCs w:val="16"/>
              </w:rPr>
              <w:t>Allekirjoitus</w:t>
            </w:r>
          </w:p>
          <w:p w14:paraId="733C5365" w14:textId="77777777" w:rsidR="007020D8" w:rsidRPr="00F734F4" w:rsidRDefault="007020D8" w:rsidP="007020D8">
            <w:pPr>
              <w:spacing w:after="40"/>
              <w:rPr>
                <w:b/>
                <w:sz w:val="16"/>
                <w:szCs w:val="16"/>
              </w:rPr>
            </w:pPr>
          </w:p>
        </w:tc>
        <w:tc>
          <w:tcPr>
            <w:tcW w:w="4387" w:type="dxa"/>
            <w:gridSpan w:val="3"/>
            <w:tcBorders>
              <w:top w:val="single" w:sz="4" w:space="0" w:color="auto"/>
              <w:left w:val="single" w:sz="4" w:space="0" w:color="auto"/>
            </w:tcBorders>
          </w:tcPr>
          <w:p w14:paraId="6C582CBF" w14:textId="5F20C04E" w:rsidR="007020D8" w:rsidRDefault="00865346" w:rsidP="007020D8">
            <w:pPr>
              <w:spacing w:after="40"/>
              <w:rPr>
                <w:sz w:val="16"/>
                <w:szCs w:val="16"/>
              </w:rPr>
            </w:pPr>
            <w:r>
              <w:rPr>
                <w:sz w:val="16"/>
                <w:szCs w:val="16"/>
              </w:rPr>
              <w:t>Vastaava työnjohtaja</w:t>
            </w:r>
          </w:p>
          <w:p w14:paraId="39D5E525" w14:textId="77777777" w:rsidR="00865346" w:rsidRDefault="00865346" w:rsidP="007020D8">
            <w:pPr>
              <w:spacing w:after="40"/>
              <w:rPr>
                <w:sz w:val="16"/>
                <w:szCs w:val="16"/>
              </w:rPr>
            </w:pPr>
          </w:p>
          <w:p w14:paraId="4C68D8DF" w14:textId="77777777" w:rsidR="00865346" w:rsidRDefault="00865346" w:rsidP="007020D8">
            <w:pPr>
              <w:spacing w:after="40"/>
              <w:rPr>
                <w:sz w:val="16"/>
                <w:szCs w:val="16"/>
              </w:rPr>
            </w:pPr>
          </w:p>
          <w:p w14:paraId="581F8CD6" w14:textId="77777777" w:rsidR="00865346" w:rsidRPr="00F734F4" w:rsidRDefault="00865346" w:rsidP="007020D8">
            <w:pPr>
              <w:spacing w:after="40"/>
              <w:rPr>
                <w:sz w:val="16"/>
                <w:szCs w:val="16"/>
              </w:rPr>
            </w:pPr>
          </w:p>
          <w:p w14:paraId="3280204F" w14:textId="77777777" w:rsidR="007020D8" w:rsidRPr="00225F0E" w:rsidRDefault="007020D8" w:rsidP="007020D8">
            <w:pPr>
              <w:spacing w:after="40"/>
              <w:rPr>
                <w:bCs/>
                <w:sz w:val="20"/>
                <w:szCs w:val="20"/>
              </w:rPr>
            </w:pPr>
            <w:r w:rsidRPr="00225F0E">
              <w:rPr>
                <w:bCs/>
                <w:sz w:val="20"/>
                <w:szCs w:val="20"/>
              </w:rPr>
              <w:fldChar w:fldCharType="begin">
                <w:ffData>
                  <w:name w:val="Teksti26"/>
                  <w:enabled/>
                  <w:calcOnExit w:val="0"/>
                  <w:textInput/>
                </w:ffData>
              </w:fldChar>
            </w:r>
            <w:r w:rsidRPr="00225F0E">
              <w:rPr>
                <w:bCs/>
                <w:sz w:val="20"/>
                <w:szCs w:val="20"/>
              </w:rPr>
              <w:instrText xml:space="preserve"> FORMTEXT </w:instrText>
            </w:r>
            <w:r w:rsidRPr="00225F0E">
              <w:rPr>
                <w:bCs/>
                <w:sz w:val="20"/>
                <w:szCs w:val="20"/>
              </w:rPr>
            </w:r>
            <w:r w:rsidRPr="00225F0E">
              <w:rPr>
                <w:bCs/>
                <w:sz w:val="20"/>
                <w:szCs w:val="20"/>
              </w:rPr>
              <w:fldChar w:fldCharType="separate"/>
            </w:r>
            <w:r w:rsidRPr="00225F0E">
              <w:rPr>
                <w:bCs/>
                <w:noProof/>
                <w:sz w:val="20"/>
                <w:szCs w:val="20"/>
              </w:rPr>
              <w:t> </w:t>
            </w:r>
            <w:r w:rsidRPr="00225F0E">
              <w:rPr>
                <w:bCs/>
                <w:noProof/>
                <w:sz w:val="20"/>
                <w:szCs w:val="20"/>
              </w:rPr>
              <w:t> </w:t>
            </w:r>
            <w:r w:rsidRPr="00225F0E">
              <w:rPr>
                <w:bCs/>
                <w:noProof/>
                <w:sz w:val="20"/>
                <w:szCs w:val="20"/>
              </w:rPr>
              <w:t> </w:t>
            </w:r>
            <w:r w:rsidRPr="00225F0E">
              <w:rPr>
                <w:bCs/>
                <w:noProof/>
                <w:sz w:val="20"/>
                <w:szCs w:val="20"/>
              </w:rPr>
              <w:t> </w:t>
            </w:r>
            <w:r w:rsidRPr="00225F0E">
              <w:rPr>
                <w:bCs/>
                <w:noProof/>
                <w:sz w:val="20"/>
                <w:szCs w:val="20"/>
              </w:rPr>
              <w:t> </w:t>
            </w:r>
            <w:r w:rsidRPr="00225F0E">
              <w:rPr>
                <w:bCs/>
                <w:sz w:val="20"/>
                <w:szCs w:val="20"/>
              </w:rPr>
              <w:fldChar w:fldCharType="end"/>
            </w:r>
            <w:r w:rsidRPr="00225F0E">
              <w:rPr>
                <w:bCs/>
                <w:sz w:val="20"/>
                <w:szCs w:val="20"/>
              </w:rPr>
              <w:t xml:space="preserve"> </w:t>
            </w:r>
          </w:p>
          <w:p w14:paraId="0DB97A53" w14:textId="6FA3C2B7" w:rsidR="00865346" w:rsidRPr="009A7C47" w:rsidRDefault="00865346" w:rsidP="007020D8">
            <w:pPr>
              <w:spacing w:after="40"/>
              <w:rPr>
                <w:sz w:val="18"/>
                <w:szCs w:val="18"/>
              </w:rPr>
            </w:pPr>
            <w:r w:rsidRPr="009A7C47">
              <w:rPr>
                <w:sz w:val="18"/>
                <w:szCs w:val="18"/>
              </w:rPr>
              <w:t>Nimenselvennös</w:t>
            </w:r>
          </w:p>
        </w:tc>
        <w:tc>
          <w:tcPr>
            <w:tcW w:w="4221" w:type="dxa"/>
            <w:gridSpan w:val="2"/>
            <w:tcBorders>
              <w:top w:val="single" w:sz="4" w:space="0" w:color="auto"/>
              <w:left w:val="single" w:sz="4" w:space="0" w:color="auto"/>
            </w:tcBorders>
          </w:tcPr>
          <w:p w14:paraId="1821FDEF" w14:textId="19B4A6FD" w:rsidR="007020D8" w:rsidRDefault="00E21BFB" w:rsidP="00D84003">
            <w:pPr>
              <w:spacing w:after="40"/>
              <w:rPr>
                <w:sz w:val="16"/>
                <w:szCs w:val="16"/>
              </w:rPr>
            </w:pPr>
            <w:r>
              <w:rPr>
                <w:sz w:val="16"/>
                <w:szCs w:val="16"/>
              </w:rPr>
              <w:t>Päiväys</w:t>
            </w:r>
          </w:p>
          <w:p w14:paraId="013581B2" w14:textId="77777777" w:rsidR="00D84003" w:rsidRDefault="00D84003" w:rsidP="00D84003">
            <w:pPr>
              <w:spacing w:after="40"/>
              <w:rPr>
                <w:sz w:val="16"/>
                <w:szCs w:val="16"/>
              </w:rPr>
            </w:pPr>
          </w:p>
          <w:p w14:paraId="00F0F600" w14:textId="77777777" w:rsidR="00D84003" w:rsidRDefault="00D84003" w:rsidP="00D84003">
            <w:pPr>
              <w:spacing w:after="40"/>
              <w:rPr>
                <w:sz w:val="16"/>
                <w:szCs w:val="16"/>
              </w:rPr>
            </w:pPr>
          </w:p>
          <w:p w14:paraId="7CC45682" w14:textId="77777777" w:rsidR="00D84003" w:rsidRDefault="00D84003" w:rsidP="00D84003">
            <w:pPr>
              <w:spacing w:after="40"/>
              <w:rPr>
                <w:sz w:val="16"/>
                <w:szCs w:val="16"/>
              </w:rPr>
            </w:pPr>
          </w:p>
          <w:p w14:paraId="3FFCF604" w14:textId="3F3E60FA" w:rsidR="009A7C47" w:rsidRDefault="00D84003" w:rsidP="00D84003">
            <w:pPr>
              <w:spacing w:after="40"/>
              <w:rPr>
                <w:bCs/>
                <w:noProof/>
                <w:sz w:val="20"/>
                <w:szCs w:val="20"/>
              </w:rPr>
            </w:pPr>
            <w:r w:rsidRPr="00225F0E">
              <w:rPr>
                <w:bCs/>
                <w:noProof/>
                <w:sz w:val="20"/>
                <w:szCs w:val="20"/>
              </w:rPr>
              <w:fldChar w:fldCharType="begin">
                <w:ffData>
                  <w:name w:val="Teksti53"/>
                  <w:enabled/>
                  <w:calcOnExit w:val="0"/>
                  <w:textInput/>
                </w:ffData>
              </w:fldChar>
            </w:r>
            <w:bookmarkStart w:id="97" w:name="Teksti53"/>
            <w:r w:rsidRPr="00225F0E">
              <w:rPr>
                <w:bCs/>
                <w:noProof/>
                <w:sz w:val="20"/>
                <w:szCs w:val="20"/>
              </w:rPr>
              <w:instrText xml:space="preserve"> FORMTEXT </w:instrText>
            </w:r>
            <w:r w:rsidRPr="00225F0E">
              <w:rPr>
                <w:bCs/>
                <w:noProof/>
                <w:sz w:val="20"/>
                <w:szCs w:val="20"/>
              </w:rPr>
            </w:r>
            <w:r w:rsidRPr="00225F0E">
              <w:rPr>
                <w:bCs/>
                <w:noProof/>
                <w:sz w:val="20"/>
                <w:szCs w:val="20"/>
              </w:rPr>
              <w:fldChar w:fldCharType="separate"/>
            </w:r>
            <w:r w:rsidRPr="00225F0E">
              <w:rPr>
                <w:bCs/>
                <w:noProof/>
                <w:sz w:val="20"/>
                <w:szCs w:val="20"/>
              </w:rPr>
              <w:t> </w:t>
            </w:r>
            <w:r w:rsidRPr="00225F0E">
              <w:rPr>
                <w:bCs/>
                <w:noProof/>
                <w:sz w:val="20"/>
                <w:szCs w:val="20"/>
              </w:rPr>
              <w:t> </w:t>
            </w:r>
            <w:r w:rsidRPr="00225F0E">
              <w:rPr>
                <w:bCs/>
                <w:noProof/>
                <w:sz w:val="20"/>
                <w:szCs w:val="20"/>
              </w:rPr>
              <w:t> </w:t>
            </w:r>
            <w:r w:rsidRPr="00225F0E">
              <w:rPr>
                <w:bCs/>
                <w:noProof/>
                <w:sz w:val="20"/>
                <w:szCs w:val="20"/>
              </w:rPr>
              <w:t> </w:t>
            </w:r>
            <w:r w:rsidRPr="00225F0E">
              <w:rPr>
                <w:bCs/>
                <w:noProof/>
                <w:sz w:val="20"/>
                <w:szCs w:val="20"/>
              </w:rPr>
              <w:t> </w:t>
            </w:r>
            <w:r w:rsidRPr="00225F0E">
              <w:rPr>
                <w:bCs/>
                <w:noProof/>
                <w:sz w:val="20"/>
                <w:szCs w:val="20"/>
              </w:rPr>
              <w:fldChar w:fldCharType="end"/>
            </w:r>
            <w:bookmarkEnd w:id="97"/>
            <w:r w:rsidR="008505ED">
              <w:rPr>
                <w:bCs/>
                <w:noProof/>
                <w:sz w:val="20"/>
                <w:szCs w:val="20"/>
              </w:rPr>
              <w:t xml:space="preserve"> </w:t>
            </w:r>
          </w:p>
          <w:p w14:paraId="1F967B06" w14:textId="16990C30" w:rsidR="00D84003" w:rsidRPr="009A7C47" w:rsidRDefault="00E21BFB" w:rsidP="00D84003">
            <w:pPr>
              <w:spacing w:after="40"/>
              <w:rPr>
                <w:sz w:val="18"/>
                <w:szCs w:val="18"/>
              </w:rPr>
            </w:pPr>
            <w:r>
              <w:rPr>
                <w:sz w:val="18"/>
                <w:szCs w:val="18"/>
              </w:rPr>
              <w:t>Pvm</w:t>
            </w:r>
          </w:p>
        </w:tc>
      </w:tr>
      <w:tr w:rsidR="007020D8" w:rsidRPr="00F734F4" w14:paraId="6D5D9093" w14:textId="77777777" w:rsidTr="00F846F9">
        <w:tblPrEx>
          <w:tblCellMar>
            <w:bottom w:w="28" w:type="dxa"/>
          </w:tblCellMar>
        </w:tblPrEx>
        <w:trPr>
          <w:trHeight w:hRule="exact" w:val="853"/>
        </w:trPr>
        <w:tc>
          <w:tcPr>
            <w:tcW w:w="1765" w:type="dxa"/>
            <w:vMerge/>
            <w:tcBorders>
              <w:left w:val="single" w:sz="4" w:space="0" w:color="auto"/>
              <w:bottom w:val="single" w:sz="4" w:space="0" w:color="auto"/>
              <w:right w:val="single" w:sz="4" w:space="0" w:color="auto"/>
            </w:tcBorders>
          </w:tcPr>
          <w:p w14:paraId="23BB8D6A" w14:textId="77777777" w:rsidR="007020D8" w:rsidRPr="00F734F4" w:rsidRDefault="007020D8" w:rsidP="007020D8">
            <w:pPr>
              <w:spacing w:after="40"/>
              <w:rPr>
                <w:sz w:val="16"/>
                <w:szCs w:val="16"/>
              </w:rPr>
            </w:pPr>
          </w:p>
        </w:tc>
        <w:tc>
          <w:tcPr>
            <w:tcW w:w="8608" w:type="dxa"/>
            <w:gridSpan w:val="5"/>
            <w:tcBorders>
              <w:top w:val="single" w:sz="4" w:space="0" w:color="auto"/>
              <w:left w:val="single" w:sz="4" w:space="0" w:color="auto"/>
              <w:bottom w:val="single" w:sz="4" w:space="0" w:color="auto"/>
            </w:tcBorders>
            <w:vAlign w:val="center"/>
          </w:tcPr>
          <w:p w14:paraId="6D2CDE6B" w14:textId="2C655419" w:rsidR="007020D8" w:rsidRPr="00DC3833" w:rsidRDefault="00996399" w:rsidP="007020D8">
            <w:pPr>
              <w:spacing w:after="40"/>
              <w:rPr>
                <w:sz w:val="18"/>
                <w:szCs w:val="18"/>
              </w:rPr>
            </w:pPr>
            <w:r w:rsidRPr="00DC3833">
              <w:rPr>
                <w:sz w:val="18"/>
                <w:szCs w:val="18"/>
              </w:rPr>
              <w:t>Työnjohtajan itse Lupapisteeseen arkistoimaa ja siellä sähköisesti allekirjoittamaa asiakirjaa ei tarvitse allekirjoittaa tässä</w:t>
            </w:r>
          </w:p>
        </w:tc>
      </w:tr>
    </w:tbl>
    <w:p w14:paraId="1A61888A" w14:textId="77777777" w:rsidR="00FA00B8" w:rsidRDefault="00FA00B8" w:rsidP="00BF753A">
      <w:pPr>
        <w:tabs>
          <w:tab w:val="left" w:pos="709"/>
        </w:tabs>
        <w:rPr>
          <w:sz w:val="16"/>
          <w:szCs w:val="16"/>
        </w:rPr>
      </w:pPr>
    </w:p>
    <w:sectPr w:rsidR="00FA00B8" w:rsidSect="00A0296E">
      <w:headerReference w:type="default" r:id="rId9"/>
      <w:footerReference w:type="default" r:id="rId10"/>
      <w:pgSz w:w="11906" w:h="16838" w:code="9"/>
      <w:pgMar w:top="397" w:right="397" w:bottom="45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2A5F2" w14:textId="77777777" w:rsidR="00E25DEF" w:rsidRDefault="00E25DEF" w:rsidP="00F734F4">
      <w:r>
        <w:separator/>
      </w:r>
    </w:p>
  </w:endnote>
  <w:endnote w:type="continuationSeparator" w:id="0">
    <w:p w14:paraId="28D6E36B" w14:textId="77777777" w:rsidR="00E25DEF" w:rsidRDefault="00E25DEF" w:rsidP="00F7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8F9C" w14:textId="77777777" w:rsidR="00FA00B8" w:rsidRDefault="00FA00B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1C134" w14:textId="77777777" w:rsidR="00E25DEF" w:rsidRDefault="00E25DEF" w:rsidP="00F734F4">
      <w:r>
        <w:separator/>
      </w:r>
    </w:p>
  </w:footnote>
  <w:footnote w:type="continuationSeparator" w:id="0">
    <w:p w14:paraId="20E1C2D5" w14:textId="77777777" w:rsidR="00E25DEF" w:rsidRDefault="00E25DEF" w:rsidP="00F73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4A8A" w14:textId="77777777" w:rsidR="00BF753A" w:rsidRPr="006920BA" w:rsidRDefault="00BF753A" w:rsidP="006920BA">
    <w:pPr>
      <w:pStyle w:val="Yltunniste"/>
      <w:tabs>
        <w:tab w:val="clear" w:pos="4819"/>
        <w:tab w:val="clear" w:pos="9638"/>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o:lock v:ext="edit" cropping="t"/>
      </v:shape>
    </w:pict>
  </w:numPicBullet>
  <w:abstractNum w:abstractNumId="0" w15:restartNumberingAfterBreak="0">
    <w:nsid w:val="00630040"/>
    <w:multiLevelType w:val="hybridMultilevel"/>
    <w:tmpl w:val="FFFFFFFF"/>
    <w:lvl w:ilvl="0" w:tplc="A4A030C2">
      <w:numFmt w:val="bullet"/>
      <w:lvlText w:val=""/>
      <w:lvlPicBulletId w:val="0"/>
      <w:lvlJc w:val="left"/>
      <w:pPr>
        <w:tabs>
          <w:tab w:val="num" w:pos="284"/>
        </w:tabs>
        <w:ind w:left="284" w:hanging="284"/>
      </w:pPr>
      <w:rPr>
        <w:rFonts w:ascii="Symbol" w:eastAsia="Times New Roman" w:hAnsi="Symbol" w:hint="default"/>
        <w:color w:val="auto"/>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57F6E"/>
    <w:multiLevelType w:val="multilevel"/>
    <w:tmpl w:val="FFFFFFFF"/>
    <w:lvl w:ilvl="0">
      <w:numFmt w:val="bullet"/>
      <w:lvlText w:val=""/>
      <w:lvlPicBulletId w:val="0"/>
      <w:lvlJc w:val="left"/>
      <w:pPr>
        <w:tabs>
          <w:tab w:val="num" w:pos="284"/>
        </w:tabs>
        <w:ind w:left="284" w:hanging="284"/>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3A06FF"/>
    <w:multiLevelType w:val="hybridMultilevel"/>
    <w:tmpl w:val="FFFFFFFF"/>
    <w:lvl w:ilvl="0" w:tplc="040B000F">
      <w:start w:val="1"/>
      <w:numFmt w:val="decimal"/>
      <w:lvlText w:val="%1."/>
      <w:lvlJc w:val="left"/>
      <w:pPr>
        <w:tabs>
          <w:tab w:val="num" w:pos="360"/>
        </w:tabs>
        <w:ind w:left="360" w:hanging="360"/>
      </w:pPr>
      <w:rPr>
        <w:rFonts w:cs="Times New Roman" w:hint="default"/>
        <w:color w:val="auto"/>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590436696">
    <w:abstractNumId w:val="0"/>
  </w:num>
  <w:num w:numId="2" w16cid:durableId="1335836997">
    <w:abstractNumId w:val="1"/>
  </w:num>
  <w:num w:numId="3" w16cid:durableId="796526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1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EF9"/>
    <w:rsid w:val="0000332C"/>
    <w:rsid w:val="0000708F"/>
    <w:rsid w:val="00011838"/>
    <w:rsid w:val="00032F17"/>
    <w:rsid w:val="0003578A"/>
    <w:rsid w:val="000478A9"/>
    <w:rsid w:val="00050C70"/>
    <w:rsid w:val="000608F2"/>
    <w:rsid w:val="000A3EF9"/>
    <w:rsid w:val="000A4B72"/>
    <w:rsid w:val="000B679B"/>
    <w:rsid w:val="000B78C5"/>
    <w:rsid w:val="000E0225"/>
    <w:rsid w:val="000E4A2D"/>
    <w:rsid w:val="00111DC9"/>
    <w:rsid w:val="00136AE2"/>
    <w:rsid w:val="00140D94"/>
    <w:rsid w:val="00143A6F"/>
    <w:rsid w:val="00156597"/>
    <w:rsid w:val="00164608"/>
    <w:rsid w:val="00177F40"/>
    <w:rsid w:val="00194500"/>
    <w:rsid w:val="001A6B5E"/>
    <w:rsid w:val="001A7627"/>
    <w:rsid w:val="001C3D59"/>
    <w:rsid w:val="001C7DB1"/>
    <w:rsid w:val="001D1C7C"/>
    <w:rsid w:val="001D6391"/>
    <w:rsid w:val="0021255E"/>
    <w:rsid w:val="00216021"/>
    <w:rsid w:val="00216B03"/>
    <w:rsid w:val="00223B89"/>
    <w:rsid w:val="00225F0E"/>
    <w:rsid w:val="0023193A"/>
    <w:rsid w:val="00237259"/>
    <w:rsid w:val="002532A8"/>
    <w:rsid w:val="0029600D"/>
    <w:rsid w:val="002962E6"/>
    <w:rsid w:val="002B2549"/>
    <w:rsid w:val="002C3590"/>
    <w:rsid w:val="002D1FD9"/>
    <w:rsid w:val="002E42D9"/>
    <w:rsid w:val="00302798"/>
    <w:rsid w:val="00303136"/>
    <w:rsid w:val="00322F2B"/>
    <w:rsid w:val="003474B9"/>
    <w:rsid w:val="003557AA"/>
    <w:rsid w:val="00371E09"/>
    <w:rsid w:val="00372EBC"/>
    <w:rsid w:val="003907F1"/>
    <w:rsid w:val="003A42A0"/>
    <w:rsid w:val="003B07D3"/>
    <w:rsid w:val="003B391E"/>
    <w:rsid w:val="003B5418"/>
    <w:rsid w:val="003B6B42"/>
    <w:rsid w:val="003C22D3"/>
    <w:rsid w:val="003E44D6"/>
    <w:rsid w:val="003E4CCA"/>
    <w:rsid w:val="003E64C0"/>
    <w:rsid w:val="003F44C5"/>
    <w:rsid w:val="0042686E"/>
    <w:rsid w:val="00455E38"/>
    <w:rsid w:val="004613E3"/>
    <w:rsid w:val="00465EF9"/>
    <w:rsid w:val="0048487C"/>
    <w:rsid w:val="004A6A70"/>
    <w:rsid w:val="004C4AA4"/>
    <w:rsid w:val="004C64DF"/>
    <w:rsid w:val="004C68D7"/>
    <w:rsid w:val="005061B2"/>
    <w:rsid w:val="00512825"/>
    <w:rsid w:val="0051719F"/>
    <w:rsid w:val="00556B42"/>
    <w:rsid w:val="00570272"/>
    <w:rsid w:val="005707AC"/>
    <w:rsid w:val="0057275A"/>
    <w:rsid w:val="005B4E32"/>
    <w:rsid w:val="005D363D"/>
    <w:rsid w:val="005F3C9B"/>
    <w:rsid w:val="00615BB3"/>
    <w:rsid w:val="00671FF1"/>
    <w:rsid w:val="00684D17"/>
    <w:rsid w:val="006920BA"/>
    <w:rsid w:val="006928D9"/>
    <w:rsid w:val="00694D43"/>
    <w:rsid w:val="006C5F33"/>
    <w:rsid w:val="006E68AA"/>
    <w:rsid w:val="006F2416"/>
    <w:rsid w:val="007020D8"/>
    <w:rsid w:val="0073294B"/>
    <w:rsid w:val="007439F2"/>
    <w:rsid w:val="00751FD7"/>
    <w:rsid w:val="0076074A"/>
    <w:rsid w:val="00766E15"/>
    <w:rsid w:val="007B1F13"/>
    <w:rsid w:val="007B393F"/>
    <w:rsid w:val="007D4B3D"/>
    <w:rsid w:val="007D53BC"/>
    <w:rsid w:val="007F159E"/>
    <w:rsid w:val="00802F13"/>
    <w:rsid w:val="008042B6"/>
    <w:rsid w:val="00814594"/>
    <w:rsid w:val="00815E5D"/>
    <w:rsid w:val="0084211C"/>
    <w:rsid w:val="008505ED"/>
    <w:rsid w:val="00865346"/>
    <w:rsid w:val="00885144"/>
    <w:rsid w:val="00890700"/>
    <w:rsid w:val="008A09C5"/>
    <w:rsid w:val="008B1A6B"/>
    <w:rsid w:val="008C0CF0"/>
    <w:rsid w:val="008D2BE2"/>
    <w:rsid w:val="008F30B2"/>
    <w:rsid w:val="008F38B4"/>
    <w:rsid w:val="00900F7E"/>
    <w:rsid w:val="00931471"/>
    <w:rsid w:val="00945CE0"/>
    <w:rsid w:val="0097150B"/>
    <w:rsid w:val="00992331"/>
    <w:rsid w:val="00996399"/>
    <w:rsid w:val="009A6F25"/>
    <w:rsid w:val="009A7C47"/>
    <w:rsid w:val="009B2187"/>
    <w:rsid w:val="009C0ACB"/>
    <w:rsid w:val="009C1BF1"/>
    <w:rsid w:val="009C6CE4"/>
    <w:rsid w:val="009D0741"/>
    <w:rsid w:val="009D6711"/>
    <w:rsid w:val="009E5521"/>
    <w:rsid w:val="00A01E8D"/>
    <w:rsid w:val="00A0296E"/>
    <w:rsid w:val="00A07C8B"/>
    <w:rsid w:val="00A21C55"/>
    <w:rsid w:val="00A4485B"/>
    <w:rsid w:val="00A47C9D"/>
    <w:rsid w:val="00A47CDF"/>
    <w:rsid w:val="00A5566B"/>
    <w:rsid w:val="00A76248"/>
    <w:rsid w:val="00A80B1E"/>
    <w:rsid w:val="00A8489F"/>
    <w:rsid w:val="00A918D9"/>
    <w:rsid w:val="00AA04E3"/>
    <w:rsid w:val="00AA38A3"/>
    <w:rsid w:val="00AA573C"/>
    <w:rsid w:val="00AC495B"/>
    <w:rsid w:val="00AD01B4"/>
    <w:rsid w:val="00AD040D"/>
    <w:rsid w:val="00B07A37"/>
    <w:rsid w:val="00B200D4"/>
    <w:rsid w:val="00B24E9E"/>
    <w:rsid w:val="00B24F47"/>
    <w:rsid w:val="00B33EE5"/>
    <w:rsid w:val="00B97F32"/>
    <w:rsid w:val="00BB5ED6"/>
    <w:rsid w:val="00BC5691"/>
    <w:rsid w:val="00BD35AF"/>
    <w:rsid w:val="00BE0E23"/>
    <w:rsid w:val="00BF06E2"/>
    <w:rsid w:val="00BF3FA8"/>
    <w:rsid w:val="00BF753A"/>
    <w:rsid w:val="00C5596E"/>
    <w:rsid w:val="00C5623D"/>
    <w:rsid w:val="00C60D23"/>
    <w:rsid w:val="00C61611"/>
    <w:rsid w:val="00CA5569"/>
    <w:rsid w:val="00CF2EDF"/>
    <w:rsid w:val="00CF7911"/>
    <w:rsid w:val="00D0058A"/>
    <w:rsid w:val="00D0419B"/>
    <w:rsid w:val="00D20EE0"/>
    <w:rsid w:val="00D309E8"/>
    <w:rsid w:val="00D37419"/>
    <w:rsid w:val="00D4257C"/>
    <w:rsid w:val="00D54197"/>
    <w:rsid w:val="00D62F47"/>
    <w:rsid w:val="00D71C06"/>
    <w:rsid w:val="00D84003"/>
    <w:rsid w:val="00DB36F5"/>
    <w:rsid w:val="00DC3833"/>
    <w:rsid w:val="00DD2D23"/>
    <w:rsid w:val="00DE1B4E"/>
    <w:rsid w:val="00E04E04"/>
    <w:rsid w:val="00E21BFB"/>
    <w:rsid w:val="00E25DEF"/>
    <w:rsid w:val="00E32333"/>
    <w:rsid w:val="00E5602A"/>
    <w:rsid w:val="00E6082C"/>
    <w:rsid w:val="00E76AE0"/>
    <w:rsid w:val="00E775A5"/>
    <w:rsid w:val="00E93083"/>
    <w:rsid w:val="00E9521A"/>
    <w:rsid w:val="00EA2F3D"/>
    <w:rsid w:val="00EA6BD8"/>
    <w:rsid w:val="00EC64A1"/>
    <w:rsid w:val="00EE27B2"/>
    <w:rsid w:val="00EF15EC"/>
    <w:rsid w:val="00EF3319"/>
    <w:rsid w:val="00F20B9D"/>
    <w:rsid w:val="00F23224"/>
    <w:rsid w:val="00F33BFF"/>
    <w:rsid w:val="00F566DF"/>
    <w:rsid w:val="00F66EC5"/>
    <w:rsid w:val="00F734F4"/>
    <w:rsid w:val="00F846F9"/>
    <w:rsid w:val="00F86233"/>
    <w:rsid w:val="00F87DC2"/>
    <w:rsid w:val="00F91B6B"/>
    <w:rsid w:val="00FA00B8"/>
    <w:rsid w:val="00FA45C7"/>
    <w:rsid w:val="00FB2F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031ECF"/>
  <w14:defaultImageDpi w14:val="0"/>
  <w15:docId w15:val="{469E8EDD-83B4-47C1-B719-A7CCABFC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24F47"/>
    <w:rPr>
      <w:rFonts w:ascii="Arial" w:hAnsi="Arial" w:cs="Arial"/>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pPr>
      <w:tabs>
        <w:tab w:val="center" w:pos="4819"/>
        <w:tab w:val="right" w:pos="9638"/>
      </w:tabs>
    </w:pPr>
  </w:style>
  <w:style w:type="character" w:customStyle="1" w:styleId="YltunnisteChar">
    <w:name w:val="Ylätunniste Char"/>
    <w:basedOn w:val="Kappaleenoletusfontti"/>
    <w:link w:val="Yltunniste"/>
    <w:uiPriority w:val="99"/>
    <w:semiHidden/>
    <w:locked/>
    <w:rPr>
      <w:rFonts w:ascii="Arial" w:hAnsi="Arial" w:cs="Arial"/>
      <w:sz w:val="24"/>
      <w:szCs w:val="24"/>
    </w:rPr>
  </w:style>
  <w:style w:type="paragraph" w:styleId="Alatunniste">
    <w:name w:val="footer"/>
    <w:basedOn w:val="Normaali"/>
    <w:link w:val="AlatunnisteChar"/>
    <w:uiPriority w:val="99"/>
    <w:pPr>
      <w:tabs>
        <w:tab w:val="center" w:pos="4819"/>
        <w:tab w:val="right" w:pos="9638"/>
      </w:tabs>
    </w:pPr>
  </w:style>
  <w:style w:type="character" w:customStyle="1" w:styleId="AlatunnisteChar">
    <w:name w:val="Alatunniste Char"/>
    <w:basedOn w:val="Kappaleenoletusfontti"/>
    <w:link w:val="Alatunniste"/>
    <w:uiPriority w:val="99"/>
    <w:semiHidden/>
    <w:locked/>
    <w:rPr>
      <w:rFonts w:ascii="Arial" w:hAnsi="Arial" w:cs="Arial"/>
      <w:sz w:val="24"/>
      <w:szCs w:val="24"/>
    </w:rPr>
  </w:style>
  <w:style w:type="paragraph" w:styleId="Seliteteksti">
    <w:name w:val="Balloon Text"/>
    <w:basedOn w:val="Normaali"/>
    <w:link w:val="SelitetekstiChar"/>
    <w:uiPriority w:val="99"/>
    <w:semiHidden/>
    <w:rPr>
      <w:rFonts w:ascii="Tahoma" w:hAnsi="Tahoma" w:cs="Tahoma"/>
      <w:sz w:val="16"/>
      <w:szCs w:val="16"/>
    </w:rPr>
  </w:style>
  <w:style w:type="character" w:customStyle="1" w:styleId="SelitetekstiChar">
    <w:name w:val="Seliteteksti Char"/>
    <w:basedOn w:val="Kappaleenoletusfontti"/>
    <w:link w:val="Seliteteksti"/>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C622E-DFFD-45D5-AFB7-90E6E8EC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885</Words>
  <Characters>7170</Characters>
  <Application>Microsoft Office Word</Application>
  <DocSecurity>0</DocSecurity>
  <Lines>59</Lines>
  <Paragraphs>16</Paragraphs>
  <ScaleCrop>false</ScaleCrop>
  <Company>Pirkkalan Kunta</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Vuokrasopimus</dc:title>
  <dc:subject/>
  <dc:creator>aholnell</dc:creator>
  <cp:keywords/>
  <dc:description/>
  <cp:lastModifiedBy>Ahola Nella</cp:lastModifiedBy>
  <cp:revision>77</cp:revision>
  <cp:lastPrinted>2014-10-21T07:43:00Z</cp:lastPrinted>
  <dcterms:created xsi:type="dcterms:W3CDTF">2024-03-22T13:36:00Z</dcterms:created>
  <dcterms:modified xsi:type="dcterms:W3CDTF">2024-03-25T07:31:00Z</dcterms:modified>
</cp:coreProperties>
</file>